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150" w:line="360" w:lineRule="auto"/>
        <w:jc w:val="center"/>
        <w:rPr>
          <w:rFonts w:ascii="宋体" w:hAnsi="宋体"/>
          <w:b/>
          <w:sz w:val="30"/>
          <w:szCs w:val="30"/>
        </w:rPr>
      </w:pPr>
      <w:r>
        <w:rPr>
          <w:rFonts w:hint="eastAsia" w:ascii="宋体" w:hAnsi="宋体"/>
          <w:b/>
          <w:sz w:val="32"/>
          <w:szCs w:val="32"/>
        </w:rPr>
        <w:t>北京市高等教育自学考试课程考试大纲</w:t>
      </w:r>
    </w:p>
    <w:p>
      <w:pPr>
        <w:spacing w:line="360" w:lineRule="auto"/>
        <w:ind w:firstLine="211" w:firstLineChars="100"/>
        <w:rPr>
          <w:b/>
        </w:rPr>
      </w:pPr>
      <w:r>
        <w:rPr>
          <w:rFonts w:hint="eastAsia"/>
          <w:b/>
        </w:rPr>
        <w:t>课程名称：中药药剂学</w:t>
      </w:r>
      <w:r>
        <w:rPr>
          <w:rFonts w:hint="eastAsia"/>
          <w:b/>
          <w:lang w:val="en-US" w:eastAsia="zh-CN"/>
        </w:rPr>
        <w:t xml:space="preserve">      </w:t>
      </w:r>
      <w:r>
        <w:rPr>
          <w:rFonts w:hint="eastAsia"/>
          <w:b/>
        </w:rPr>
        <w:t xml:space="preserve">课程代码：03044（笔试）     </w:t>
      </w:r>
      <w:r>
        <w:rPr>
          <w:rFonts w:hint="eastAsia"/>
          <w:b/>
          <w:lang w:val="en-US" w:eastAsia="zh-CN"/>
        </w:rPr>
        <w:t xml:space="preserve">     </w:t>
      </w:r>
      <w:r>
        <w:rPr>
          <w:rFonts w:hint="eastAsia"/>
          <w:b/>
        </w:rPr>
        <w:t xml:space="preserve">   2024年</w:t>
      </w:r>
      <w:r>
        <w:rPr>
          <w:b/>
        </w:rPr>
        <w:t>9</w:t>
      </w:r>
      <w:r>
        <w:rPr>
          <w:rFonts w:hint="eastAsia"/>
          <w:b/>
        </w:rPr>
        <w:t>月版</w:t>
      </w:r>
    </w:p>
    <w:p>
      <w:pPr>
        <w:spacing w:line="360" w:lineRule="auto"/>
        <w:rPr>
          <w:b/>
        </w:rPr>
      </w:pPr>
    </w:p>
    <w:p>
      <w:pPr>
        <w:spacing w:beforeLines="100" w:afterLines="100" w:line="360" w:lineRule="auto"/>
        <w:jc w:val="center"/>
        <w:rPr>
          <w:b/>
          <w:sz w:val="28"/>
        </w:rPr>
      </w:pPr>
      <w:r>
        <w:rPr>
          <w:rFonts w:hint="eastAsia"/>
          <w:b/>
          <w:sz w:val="28"/>
        </w:rPr>
        <w:t>第一部分课程性质与设置目的</w:t>
      </w:r>
    </w:p>
    <w:p>
      <w:pPr>
        <w:spacing w:line="360" w:lineRule="auto"/>
        <w:rPr>
          <w:b/>
        </w:rPr>
      </w:pPr>
      <w:r>
        <w:rPr>
          <w:rFonts w:hint="eastAsia"/>
          <w:b/>
        </w:rPr>
        <w:t>一、课程性质与特点</w:t>
      </w:r>
    </w:p>
    <w:p>
      <w:pPr>
        <w:pStyle w:val="3"/>
        <w:overflowPunct w:val="0"/>
        <w:autoSpaceDE w:val="0"/>
        <w:autoSpaceDN w:val="0"/>
        <w:adjustRightInd w:val="0"/>
        <w:snapToGrid w:val="0"/>
        <w:spacing w:line="360" w:lineRule="auto"/>
        <w:ind w:firstLine="420" w:firstLineChars="200"/>
        <w:rPr>
          <w:rFonts w:ascii="Times New Roman" w:hAnsi="Times New Roman" w:cs="Times New Roman"/>
        </w:rPr>
      </w:pPr>
      <w:r>
        <w:rPr>
          <w:rFonts w:hint="eastAsia" w:ascii="Times New Roman" w:hAnsi="Times New Roman" w:cs="Times New Roman"/>
        </w:rPr>
        <w:t>《中药药剂学》</w:t>
      </w:r>
      <w:r>
        <w:rPr>
          <w:rFonts w:hint="eastAsia" w:hAnsi="宋体" w:cs="SSJ-PK7482000000a-Identity-H"/>
          <w:color w:val="000000"/>
          <w:kern w:val="0"/>
        </w:rPr>
        <w:t>是北京市</w:t>
      </w:r>
      <w:r>
        <w:rPr>
          <w:rFonts w:hint="eastAsia"/>
        </w:rPr>
        <w:t>高等教育自学考试中药学（专科）专业的</w:t>
      </w:r>
      <w:r>
        <w:rPr>
          <w:rFonts w:hint="eastAsia" w:hAnsi="宋体" w:cs="SSJ-PK7482000000a-Identity-H"/>
          <w:color w:val="000000"/>
          <w:kern w:val="0"/>
        </w:rPr>
        <w:t>一门</w:t>
      </w:r>
      <w:r>
        <w:rPr>
          <w:rFonts w:hint="eastAsia"/>
        </w:rPr>
        <w:t>专业选考课程，</w:t>
      </w:r>
      <w:r>
        <w:rPr>
          <w:rFonts w:hint="eastAsia" w:ascii="Times New Roman" w:hAnsi="Times New Roman" w:cs="Times New Roman"/>
        </w:rPr>
        <w:t>以中医药理论为指导，运用现代科学技术与方法，研究中药药剂的配制理论、生产技术、质量控制和临床合理应用等内容的综合性应用学科。</w:t>
      </w:r>
    </w:p>
    <w:p>
      <w:pPr>
        <w:spacing w:line="360" w:lineRule="auto"/>
        <w:ind w:firstLine="420"/>
      </w:pPr>
      <w:r>
        <w:rPr>
          <w:rFonts w:hint="eastAsia"/>
        </w:rPr>
        <w:t>本大纲是根据高等教育自学考试</w:t>
      </w:r>
      <w:r>
        <w:rPr>
          <w:rFonts w:hint="eastAsia" w:ascii="宋体" w:hAnsi="宋体"/>
          <w:szCs w:val="21"/>
        </w:rPr>
        <w:t>中药学</w:t>
      </w:r>
      <w:r>
        <w:rPr>
          <w:rFonts w:ascii="宋体" w:hAnsi="宋体"/>
          <w:color w:val="000000"/>
          <w:szCs w:val="21"/>
        </w:rPr>
        <w:t>（专科）</w:t>
      </w:r>
      <w:r>
        <w:rPr>
          <w:rFonts w:hint="eastAsia"/>
        </w:rPr>
        <w:t>专业培养目标编写的。本大纲叙述的内容尽可能简明实用，便于自学。</w:t>
      </w:r>
    </w:p>
    <w:p>
      <w:pPr>
        <w:spacing w:beforeLines="50" w:line="360" w:lineRule="auto"/>
        <w:rPr>
          <w:b/>
        </w:rPr>
      </w:pPr>
      <w:r>
        <w:rPr>
          <w:rFonts w:hint="eastAsia"/>
          <w:b/>
        </w:rPr>
        <w:t>二、课程目标与基本要求</w:t>
      </w:r>
    </w:p>
    <w:p>
      <w:pPr>
        <w:pStyle w:val="3"/>
        <w:overflowPunct w:val="0"/>
        <w:autoSpaceDE w:val="0"/>
        <w:autoSpaceDN w:val="0"/>
        <w:adjustRightInd w:val="0"/>
        <w:snapToGrid w:val="0"/>
        <w:spacing w:line="360" w:lineRule="auto"/>
        <w:ind w:firstLine="420" w:firstLineChars="200"/>
        <w:rPr>
          <w:rFonts w:ascii="Times New Roman" w:hAnsi="Times New Roman" w:cs="Times New Roman"/>
        </w:rPr>
      </w:pPr>
      <w:r>
        <w:rPr>
          <w:rFonts w:hint="eastAsia"/>
        </w:rPr>
        <w:t>本课程的目标是全面贯彻落实立德树人根本任务，</w:t>
      </w:r>
      <w:r>
        <w:rPr>
          <w:rFonts w:hint="eastAsia" w:ascii="Times New Roman" w:hAnsi="Times New Roman" w:cs="Times New Roman"/>
        </w:rPr>
        <w:t>是使学生掌握中药常用剂型的含义、特点、制备工艺和质量要求等基础理论、基本知识和实验技能；学习并掌握传统及现代药剂学的有关理论；学习常用剂型的辅料和设备的基本构造、性能和使用保养方法等内容。总的教学目的是使学生具有一定的制备剂型、研制新药和解决药剂中质量问题的能力，培养合格的中药人才。</w:t>
      </w:r>
    </w:p>
    <w:p>
      <w:pPr>
        <w:spacing w:line="360" w:lineRule="auto"/>
        <w:ind w:firstLine="420"/>
        <w:rPr>
          <w:color w:val="FF0000"/>
          <w:szCs w:val="21"/>
        </w:rPr>
      </w:pPr>
      <w:r>
        <w:rPr>
          <w:rFonts w:hint="eastAsia"/>
        </w:rPr>
        <w:t>本课程的考核章节是：第一、三、四、五、六、七、八、九、十、十一、十二、</w:t>
      </w:r>
      <w:r>
        <w:rPr>
          <w:rFonts w:hint="eastAsia"/>
          <w:szCs w:val="21"/>
        </w:rPr>
        <w:t>十三、十四、十五、十六、十七、十八、十九、二十、二十一、二十二、二十三、二十四、二十五章，其中重点章节是：第一、三、五、六、七、八、九、十、十一、十二、十三、十四、十五、十六、十七、十八、十九、二十、二十一、二十二章。不作考核章节为第二章。</w:t>
      </w:r>
    </w:p>
    <w:p>
      <w:pPr>
        <w:spacing w:beforeLines="50" w:line="360" w:lineRule="auto"/>
        <w:rPr>
          <w:b/>
        </w:rPr>
      </w:pPr>
      <w:r>
        <w:rPr>
          <w:rFonts w:hint="eastAsia"/>
          <w:b/>
        </w:rPr>
        <w:t>三、与本专业其他课程的关系</w:t>
      </w:r>
    </w:p>
    <w:p>
      <w:pPr>
        <w:pStyle w:val="3"/>
        <w:overflowPunct w:val="0"/>
        <w:autoSpaceDE w:val="0"/>
        <w:autoSpaceDN w:val="0"/>
        <w:adjustRightInd w:val="0"/>
        <w:snapToGrid w:val="0"/>
        <w:spacing w:line="360" w:lineRule="auto"/>
        <w:ind w:firstLine="420" w:firstLineChars="200"/>
        <w:rPr>
          <w:rFonts w:ascii="Times New Roman" w:hAnsi="Times New Roman" w:cs="Times New Roman"/>
        </w:rPr>
      </w:pPr>
      <w:r>
        <w:rPr>
          <w:rFonts w:hint="eastAsia" w:ascii="Times New Roman" w:hAnsi="Times New Roman" w:cs="Times New Roman"/>
        </w:rPr>
        <w:t>《中药药剂学》是中药专业及中药制药专业的重要专业课，它不仅与本专业的各门基础课、专业基础课和其他专业课有密切联系，而且与生产实际和临床用药也密切相关，是联结中医与中药的桥梁与纽带。</w:t>
      </w:r>
    </w:p>
    <w:p>
      <w:pPr>
        <w:spacing w:line="360" w:lineRule="auto"/>
      </w:pPr>
    </w:p>
    <w:p>
      <w:pPr>
        <w:spacing w:beforeLines="100" w:afterLines="100" w:line="360" w:lineRule="auto"/>
        <w:jc w:val="center"/>
        <w:rPr>
          <w:sz w:val="28"/>
        </w:rPr>
      </w:pPr>
      <w:r>
        <w:rPr>
          <w:rFonts w:hint="eastAsia"/>
          <w:b/>
          <w:sz w:val="28"/>
        </w:rPr>
        <w:t>第二部分考核内容与考核目标</w:t>
      </w:r>
    </w:p>
    <w:p>
      <w:pPr>
        <w:spacing w:beforeLines="100" w:afterLines="50" w:line="360" w:lineRule="auto"/>
        <w:jc w:val="center"/>
        <w:rPr>
          <w:b/>
        </w:rPr>
      </w:pPr>
      <w:r>
        <w:rPr>
          <w:rFonts w:hint="eastAsia"/>
          <w:b/>
        </w:rPr>
        <w:t>第一章</w:t>
      </w:r>
      <w:r>
        <w:rPr>
          <w:rFonts w:hint="eastAsia"/>
          <w:b/>
          <w:lang w:val="en-US" w:eastAsia="zh-CN"/>
        </w:rPr>
        <w:t xml:space="preserve"> </w:t>
      </w:r>
      <w:r>
        <w:rPr>
          <w:rFonts w:hint="eastAsia"/>
          <w:b/>
        </w:rPr>
        <w:t>绪论</w:t>
      </w:r>
    </w:p>
    <w:p>
      <w:pPr>
        <w:spacing w:line="360" w:lineRule="auto"/>
        <w:rPr>
          <w:b/>
        </w:rPr>
      </w:pPr>
      <w:r>
        <w:rPr>
          <w:rFonts w:hint="eastAsia"/>
          <w:b/>
        </w:rPr>
        <w:t>一、学习目的与要求</w:t>
      </w:r>
    </w:p>
    <w:p>
      <w:pPr>
        <w:spacing w:line="360" w:lineRule="auto"/>
        <w:ind w:firstLine="482"/>
        <w:rPr>
          <w:szCs w:val="21"/>
        </w:rPr>
      </w:pPr>
      <w:r>
        <w:rPr>
          <w:rFonts w:hint="eastAsia"/>
        </w:rPr>
        <w:t>通过本章的学习，</w:t>
      </w:r>
      <w:r>
        <w:rPr>
          <w:rFonts w:hint="eastAsia"/>
          <w:szCs w:val="21"/>
        </w:rPr>
        <w:t>掌握中药药剂学的概念、性质与任务；中药剂型选择的基本原则。熟悉中药药剂学常用术语的概念；中药剂型的分类方法；中药药剂学的基本内容、基本思维及法定依据。了解中药药剂学的发展简史；中药药剂学在中医药事业中的地位与作用。</w:t>
      </w:r>
    </w:p>
    <w:p>
      <w:pPr>
        <w:spacing w:line="360" w:lineRule="auto"/>
        <w:rPr>
          <w:b/>
        </w:rPr>
      </w:pPr>
      <w:r>
        <w:rPr>
          <w:rFonts w:hint="eastAsia"/>
          <w:b/>
        </w:rPr>
        <w:t>二、考核知识点与考核目标</w:t>
      </w:r>
    </w:p>
    <w:p>
      <w:pPr>
        <w:tabs>
          <w:tab w:val="left" w:pos="1590"/>
        </w:tabs>
        <w:spacing w:line="360" w:lineRule="auto"/>
      </w:pPr>
      <w:r>
        <w:rPr>
          <w:rFonts w:hint="eastAsia"/>
        </w:rPr>
        <w:t>（一）</w:t>
      </w:r>
      <w:r>
        <w:rPr>
          <w:rFonts w:hint="eastAsia"/>
          <w:szCs w:val="21"/>
        </w:rPr>
        <w:t>概述</w:t>
      </w:r>
    </w:p>
    <w:p>
      <w:pPr>
        <w:spacing w:line="360" w:lineRule="auto"/>
        <w:ind w:firstLine="630" w:firstLineChars="300"/>
      </w:pPr>
      <w:r>
        <w:rPr>
          <w:rFonts w:hint="eastAsia"/>
        </w:rPr>
        <w:t>识记：</w:t>
      </w:r>
      <w:r>
        <w:rPr>
          <w:rFonts w:hint="eastAsia"/>
          <w:szCs w:val="21"/>
        </w:rPr>
        <w:t>中药药剂学的研究对象和研究内容</w:t>
      </w:r>
      <w:r>
        <w:rPr>
          <w:rFonts w:hint="eastAsia"/>
        </w:rPr>
        <w:t>；中药药剂学的任务；中药药剂学常用术语。</w:t>
      </w:r>
    </w:p>
    <w:p>
      <w:pPr>
        <w:spacing w:line="360" w:lineRule="auto"/>
        <w:ind w:left="630" w:leftChars="300"/>
      </w:pPr>
      <w:r>
        <w:t>理解</w:t>
      </w:r>
      <w:r>
        <w:rPr>
          <w:rFonts w:hint="eastAsia"/>
        </w:rPr>
        <w:t>：中药药剂学与中药专业其它学科之间的关系；中药药剂学在中药生产与中医临床和中医药现代化中的地位和作用。</w:t>
      </w:r>
    </w:p>
    <w:p>
      <w:pPr>
        <w:tabs>
          <w:tab w:val="left" w:pos="1590"/>
        </w:tabs>
        <w:spacing w:line="360" w:lineRule="auto"/>
        <w:rPr>
          <w:szCs w:val="21"/>
        </w:rPr>
      </w:pPr>
      <w:r>
        <w:rPr>
          <w:rFonts w:hint="eastAsia"/>
        </w:rPr>
        <w:t>（二）</w:t>
      </w:r>
      <w:r>
        <w:rPr>
          <w:rFonts w:hint="eastAsia"/>
          <w:szCs w:val="21"/>
        </w:rPr>
        <w:t>中药药剂学的基本内容</w:t>
      </w:r>
    </w:p>
    <w:p>
      <w:pPr>
        <w:tabs>
          <w:tab w:val="left" w:pos="1590"/>
        </w:tabs>
        <w:spacing w:line="360" w:lineRule="auto"/>
        <w:ind w:firstLine="630" w:firstLineChars="300"/>
      </w:pPr>
      <w:r>
        <w:rPr>
          <w:rFonts w:hint="eastAsia"/>
          <w:szCs w:val="21"/>
        </w:rPr>
        <w:t>识记：现代药剂学各分支学科的主要研究内容。</w:t>
      </w:r>
    </w:p>
    <w:p>
      <w:pPr>
        <w:spacing w:line="360" w:lineRule="auto"/>
        <w:ind w:left="630" w:leftChars="300"/>
      </w:pPr>
      <w:r>
        <w:t>理解</w:t>
      </w:r>
      <w:r>
        <w:rPr>
          <w:rFonts w:hint="eastAsia"/>
        </w:rPr>
        <w:t>：中药药剂学的基本理论；现代药剂学各分支学科间的关系；中药制剂剂型的重要性；中药制剂的制备工艺与中药制剂的质量评价。</w:t>
      </w:r>
    </w:p>
    <w:p>
      <w:pPr>
        <w:tabs>
          <w:tab w:val="left" w:pos="1590"/>
        </w:tabs>
        <w:spacing w:line="360" w:lineRule="auto"/>
        <w:rPr>
          <w:szCs w:val="21"/>
        </w:rPr>
      </w:pPr>
      <w:r>
        <w:rPr>
          <w:rFonts w:hint="eastAsia"/>
        </w:rPr>
        <w:t>（三）</w:t>
      </w:r>
      <w:r>
        <w:rPr>
          <w:rFonts w:hint="eastAsia"/>
          <w:szCs w:val="21"/>
        </w:rPr>
        <w:t>剂型分类与选择原则</w:t>
      </w:r>
    </w:p>
    <w:p>
      <w:pPr>
        <w:spacing w:line="360" w:lineRule="auto"/>
        <w:ind w:firstLine="630" w:firstLineChars="300"/>
      </w:pPr>
      <w:r>
        <w:rPr>
          <w:rFonts w:hint="eastAsia"/>
        </w:rPr>
        <w:t>识记：中药剂型分类的方法；</w:t>
      </w:r>
    </w:p>
    <w:p>
      <w:pPr>
        <w:spacing w:line="360" w:lineRule="auto"/>
        <w:ind w:firstLine="630" w:firstLineChars="300"/>
      </w:pPr>
      <w:r>
        <w:rPr>
          <w:rFonts w:hint="eastAsia"/>
        </w:rPr>
        <w:t>理解：中药剂型分类的基本原则；</w:t>
      </w:r>
      <w:r>
        <w:rPr>
          <w:rFonts w:hint="eastAsia"/>
          <w:szCs w:val="21"/>
        </w:rPr>
        <w:t>药物剂型选择的基本原则</w:t>
      </w:r>
      <w:r>
        <w:rPr>
          <w:rFonts w:hint="eastAsia"/>
        </w:rPr>
        <w:t>。</w:t>
      </w:r>
    </w:p>
    <w:p>
      <w:pPr>
        <w:spacing w:line="360" w:lineRule="auto"/>
        <w:ind w:left="628" w:leftChars="299"/>
      </w:pPr>
      <w:r>
        <w:rPr>
          <w:rFonts w:hint="eastAsia"/>
        </w:rPr>
        <w:t>应用：依据中药剂型的分类方法对剂型进行正确的分类；按照药物剂型选择的基本原则选择和设计合适的剂型。</w:t>
      </w:r>
    </w:p>
    <w:p>
      <w:pPr>
        <w:tabs>
          <w:tab w:val="left" w:pos="1590"/>
        </w:tabs>
        <w:spacing w:line="360" w:lineRule="auto"/>
      </w:pPr>
      <w:r>
        <w:rPr>
          <w:rFonts w:hint="eastAsia"/>
        </w:rPr>
        <w:t>（四）</w:t>
      </w:r>
      <w:r>
        <w:rPr>
          <w:rFonts w:hint="eastAsia"/>
          <w:szCs w:val="21"/>
        </w:rPr>
        <w:t>中药药剂学的基本思维与法规依据</w:t>
      </w:r>
    </w:p>
    <w:p>
      <w:pPr>
        <w:spacing w:line="360" w:lineRule="auto"/>
        <w:ind w:left="630" w:leftChars="300"/>
      </w:pPr>
      <w:r>
        <w:rPr>
          <w:rFonts w:hint="eastAsia"/>
        </w:rPr>
        <w:t>识记：药典的含义、结构、特点和主要内容；部颁、局颁药品标准的主要内容；《中华人民共和国药品管理法》、药品注册管理办法、《中华人民共和国中医法》的主要内容；</w:t>
      </w:r>
      <w:r>
        <w:t>GMP</w:t>
      </w:r>
      <w:r>
        <w:rPr>
          <w:rFonts w:hint="eastAsia"/>
        </w:rPr>
        <w:t>、G</w:t>
      </w:r>
      <w:r>
        <w:t>LP</w:t>
      </w:r>
      <w:r>
        <w:rPr>
          <w:rFonts w:hint="eastAsia"/>
        </w:rPr>
        <w:t>、G</w:t>
      </w:r>
      <w:r>
        <w:t>CP</w:t>
      </w:r>
      <w:r>
        <w:rPr>
          <w:rFonts w:hint="eastAsia"/>
        </w:rPr>
        <w:t>、G</w:t>
      </w:r>
      <w:r>
        <w:t>AP</w:t>
      </w:r>
      <w:r>
        <w:rPr>
          <w:rFonts w:hint="eastAsia"/>
        </w:rPr>
        <w:t>的含义和主要内容；知识产权的含义、分类和主要内容。</w:t>
      </w:r>
    </w:p>
    <w:p>
      <w:pPr>
        <w:spacing w:line="360" w:lineRule="auto"/>
        <w:ind w:left="630" w:leftChars="300"/>
      </w:pPr>
      <w:r>
        <w:rPr>
          <w:rFonts w:hint="eastAsia"/>
        </w:rPr>
        <w:t>理解：“调控-优化-整合”的中医科学思维；“临床-市场-生产”的三维导向思维；法规依据对中药药剂工作的指导作用。</w:t>
      </w:r>
    </w:p>
    <w:p>
      <w:pPr>
        <w:spacing w:line="360" w:lineRule="auto"/>
        <w:ind w:left="630" w:leftChars="300"/>
      </w:pPr>
      <w:r>
        <w:rPr>
          <w:rFonts w:hint="eastAsia"/>
        </w:rPr>
        <w:t>应用：采用“调控-优化-整合”的中医科学思维和“临床-市场-生产”的三维导向思维指导中药制剂的处方工艺设计和质量控制。</w:t>
      </w:r>
    </w:p>
    <w:p>
      <w:pPr>
        <w:tabs>
          <w:tab w:val="left" w:pos="1590"/>
        </w:tabs>
        <w:spacing w:line="360" w:lineRule="auto"/>
        <w:rPr>
          <w:szCs w:val="21"/>
        </w:rPr>
      </w:pPr>
      <w:r>
        <w:rPr>
          <w:rFonts w:hint="eastAsia"/>
        </w:rPr>
        <w:t>（五）</w:t>
      </w:r>
      <w:r>
        <w:rPr>
          <w:rFonts w:hint="eastAsia"/>
          <w:szCs w:val="21"/>
        </w:rPr>
        <w:t>中药药剂学的发展简况</w:t>
      </w:r>
    </w:p>
    <w:p>
      <w:pPr>
        <w:tabs>
          <w:tab w:val="left" w:pos="1590"/>
        </w:tabs>
        <w:spacing w:line="360" w:lineRule="auto"/>
        <w:ind w:left="630" w:leftChars="300"/>
      </w:pPr>
      <w:r>
        <w:rPr>
          <w:rFonts w:hint="eastAsia"/>
          <w:szCs w:val="21"/>
        </w:rPr>
        <w:t>识记：</w:t>
      </w:r>
      <w:r>
        <w:rPr>
          <w:rFonts w:hint="eastAsia"/>
        </w:rPr>
        <w:t>中药药剂学</w:t>
      </w:r>
      <w:r>
        <w:rPr>
          <w:rFonts w:hint="eastAsia"/>
          <w:szCs w:val="21"/>
        </w:rPr>
        <w:t>不同发展阶段的代表性著作及其历史地位</w:t>
      </w:r>
      <w:r>
        <w:rPr>
          <w:rFonts w:hint="eastAsia"/>
        </w:rPr>
        <w:t>；现代中药药剂学的发展概况。</w:t>
      </w:r>
    </w:p>
    <w:p>
      <w:pPr>
        <w:spacing w:line="360" w:lineRule="auto"/>
        <w:jc w:val="center"/>
        <w:rPr>
          <w:b/>
        </w:rPr>
      </w:pPr>
      <w:r>
        <w:rPr>
          <w:rFonts w:hint="eastAsia"/>
          <w:b/>
        </w:rPr>
        <w:t>第三章</w:t>
      </w:r>
      <w:r>
        <w:rPr>
          <w:rFonts w:hint="eastAsia"/>
          <w:b/>
          <w:lang w:val="en-US" w:eastAsia="zh-CN"/>
        </w:rPr>
        <w:t xml:space="preserve"> </w:t>
      </w:r>
      <w:r>
        <w:rPr>
          <w:rFonts w:hint="eastAsia"/>
          <w:b/>
        </w:rPr>
        <w:t>制药卫生</w:t>
      </w:r>
    </w:p>
    <w:p>
      <w:pPr>
        <w:spacing w:line="360" w:lineRule="auto"/>
        <w:rPr>
          <w:b/>
        </w:rPr>
      </w:pPr>
      <w:r>
        <w:rPr>
          <w:rFonts w:hint="eastAsia"/>
          <w:b/>
        </w:rPr>
        <w:t>一、学习目的与要求</w:t>
      </w:r>
    </w:p>
    <w:p>
      <w:pPr>
        <w:spacing w:line="360" w:lineRule="auto"/>
        <w:ind w:firstLine="482"/>
        <w:rPr>
          <w:szCs w:val="21"/>
        </w:rPr>
      </w:pPr>
      <w:r>
        <w:rPr>
          <w:rFonts w:hint="eastAsia"/>
        </w:rPr>
        <w:t>通过本章的学习，</w:t>
      </w:r>
      <w:r>
        <w:rPr>
          <w:rFonts w:hint="eastAsia"/>
          <w:szCs w:val="21"/>
        </w:rPr>
        <w:t>掌握制药卫生的重要性；物理灭菌法的特点、基本原理、方法和应用。熟悉制药卫生的基本要求和制剂可能被微生物污染的途径；过滤除菌法、化学灭菌法的特点和应用；洁净室净化标准及其适用范围；常用的防腐剂及适用范围。了解中药制剂的卫生标准；无菌操作法的含义、要求及设备；灭菌工艺有关参数。</w:t>
      </w:r>
    </w:p>
    <w:p>
      <w:pPr>
        <w:spacing w:line="360" w:lineRule="auto"/>
        <w:rPr>
          <w:b/>
        </w:rPr>
      </w:pPr>
      <w:r>
        <w:rPr>
          <w:rFonts w:hint="eastAsia"/>
          <w:b/>
        </w:rPr>
        <w:t>二、考核知识点与考核目标</w:t>
      </w:r>
    </w:p>
    <w:p>
      <w:pPr>
        <w:tabs>
          <w:tab w:val="left" w:pos="1590"/>
        </w:tabs>
        <w:spacing w:line="360" w:lineRule="auto"/>
      </w:pPr>
      <w:r>
        <w:rPr>
          <w:rFonts w:hint="eastAsia"/>
        </w:rPr>
        <w:t>（一）</w:t>
      </w:r>
      <w:r>
        <w:rPr>
          <w:rFonts w:hint="eastAsia"/>
          <w:szCs w:val="21"/>
        </w:rPr>
        <w:t>概述</w:t>
      </w:r>
    </w:p>
    <w:p>
      <w:pPr>
        <w:spacing w:line="360" w:lineRule="auto"/>
        <w:ind w:firstLine="630" w:firstLineChars="300"/>
      </w:pPr>
      <w:r>
        <w:rPr>
          <w:rFonts w:hint="eastAsia"/>
        </w:rPr>
        <w:t>识记：</w:t>
      </w:r>
      <w:r>
        <w:rPr>
          <w:rFonts w:hint="eastAsia"/>
          <w:szCs w:val="21"/>
        </w:rPr>
        <w:t>中药制剂卫生标准的法定依据和</w:t>
      </w:r>
      <w:r>
        <w:rPr>
          <w:rFonts w:hint="eastAsia"/>
        </w:rPr>
        <w:t>检验方法；微生物污染的途径。</w:t>
      </w:r>
    </w:p>
    <w:p>
      <w:pPr>
        <w:spacing w:line="360" w:lineRule="auto"/>
        <w:ind w:firstLine="630" w:firstLineChars="300"/>
      </w:pPr>
      <w:r>
        <w:rPr>
          <w:rFonts w:hint="eastAsia"/>
        </w:rPr>
        <w:t>理解：制药卫生的重要性。</w:t>
      </w:r>
    </w:p>
    <w:p>
      <w:pPr>
        <w:spacing w:line="360" w:lineRule="auto"/>
        <w:ind w:firstLine="630" w:firstLineChars="300"/>
      </w:pPr>
      <w:r>
        <w:rPr>
          <w:rFonts w:hint="eastAsia"/>
        </w:rPr>
        <w:t>应用：针对微生物污染的原因，采取积极有效的预防措施。</w:t>
      </w:r>
    </w:p>
    <w:p>
      <w:pPr>
        <w:tabs>
          <w:tab w:val="left" w:pos="1590"/>
        </w:tabs>
        <w:spacing w:line="360" w:lineRule="auto"/>
      </w:pPr>
      <w:r>
        <w:rPr>
          <w:rFonts w:hint="eastAsia"/>
        </w:rPr>
        <w:t>（二）</w:t>
      </w:r>
      <w:r>
        <w:rPr>
          <w:rFonts w:hint="eastAsia"/>
          <w:szCs w:val="21"/>
        </w:rPr>
        <w:t>制药环境的卫生管理</w:t>
      </w:r>
    </w:p>
    <w:p>
      <w:pPr>
        <w:spacing w:line="360" w:lineRule="auto"/>
        <w:ind w:left="630" w:leftChars="300"/>
      </w:pPr>
      <w:r>
        <w:rPr>
          <w:rFonts w:hint="eastAsia"/>
        </w:rPr>
        <w:t>识记：中药制药环境的基本要求；</w:t>
      </w:r>
      <w:r>
        <w:rPr>
          <w:rFonts w:hint="eastAsia"/>
          <w:szCs w:val="21"/>
        </w:rPr>
        <w:t>空气洁净技术的分类</w:t>
      </w:r>
      <w:r>
        <w:rPr>
          <w:rFonts w:hint="eastAsia"/>
        </w:rPr>
        <w:t>；洁净室的净化标准；药品医疗器械飞行检查的要求。</w:t>
      </w:r>
    </w:p>
    <w:p>
      <w:pPr>
        <w:spacing w:line="360" w:lineRule="auto"/>
        <w:ind w:firstLine="630" w:firstLineChars="300"/>
      </w:pPr>
      <w:r>
        <w:rPr>
          <w:rFonts w:hint="eastAsia"/>
        </w:rPr>
        <w:t>理解：空气洁净技术的特点和作用。</w:t>
      </w:r>
    </w:p>
    <w:p>
      <w:pPr>
        <w:tabs>
          <w:tab w:val="left" w:pos="1590"/>
        </w:tabs>
        <w:spacing w:line="360" w:lineRule="auto"/>
      </w:pPr>
      <w:r>
        <w:rPr>
          <w:rFonts w:hint="eastAsia"/>
        </w:rPr>
        <w:t>（三）</w:t>
      </w:r>
      <w:r>
        <w:rPr>
          <w:rFonts w:hint="eastAsia"/>
          <w:szCs w:val="21"/>
        </w:rPr>
        <w:t>灭菌方法与灭菌操作</w:t>
      </w:r>
    </w:p>
    <w:p>
      <w:pPr>
        <w:spacing w:line="360" w:lineRule="auto"/>
        <w:ind w:left="630" w:leftChars="300"/>
      </w:pPr>
      <w:r>
        <w:rPr>
          <w:rFonts w:hint="eastAsia"/>
        </w:rPr>
        <w:t>识记：灭菌、除菌、防腐、消毒、D值、Z值和F0值的含义；常用的灭菌方法的分类、含义与特点；无菌生产工艺的含义、特点与要求。</w:t>
      </w:r>
    </w:p>
    <w:p>
      <w:pPr>
        <w:spacing w:line="360" w:lineRule="auto"/>
        <w:ind w:left="630" w:leftChars="300"/>
        <w:rPr>
          <w:szCs w:val="21"/>
        </w:rPr>
      </w:pPr>
      <w:r>
        <w:rPr>
          <w:rFonts w:hint="eastAsia"/>
        </w:rPr>
        <w:t>理解：</w:t>
      </w:r>
      <w:r>
        <w:rPr>
          <w:rFonts w:hint="eastAsia"/>
          <w:szCs w:val="21"/>
        </w:rPr>
        <w:t>常用灭菌方法与无菌生产工艺的应用情况；影响灭菌效果的因素；灭菌方法选择的原则。</w:t>
      </w:r>
    </w:p>
    <w:p>
      <w:pPr>
        <w:spacing w:line="360" w:lineRule="auto"/>
        <w:ind w:firstLine="630" w:firstLineChars="300"/>
      </w:pPr>
      <w:r>
        <w:rPr>
          <w:rFonts w:hint="eastAsia"/>
          <w:szCs w:val="21"/>
        </w:rPr>
        <w:t>应用：根据物料的性质与制剂的质量要求选择适当的灭菌方法与无菌生产工艺。</w:t>
      </w:r>
    </w:p>
    <w:p>
      <w:pPr>
        <w:tabs>
          <w:tab w:val="left" w:pos="1590"/>
        </w:tabs>
        <w:spacing w:line="360" w:lineRule="auto"/>
      </w:pPr>
      <w:r>
        <w:rPr>
          <w:rFonts w:hint="eastAsia"/>
        </w:rPr>
        <w:t>（四）</w:t>
      </w:r>
      <w:r>
        <w:rPr>
          <w:rFonts w:hint="eastAsia"/>
          <w:szCs w:val="21"/>
        </w:rPr>
        <w:t>防腐</w:t>
      </w:r>
    </w:p>
    <w:p>
      <w:pPr>
        <w:spacing w:line="360" w:lineRule="auto"/>
        <w:ind w:left="630" w:leftChars="300"/>
        <w:rPr>
          <w:szCs w:val="21"/>
        </w:rPr>
      </w:pPr>
      <w:r>
        <w:rPr>
          <w:rFonts w:hint="eastAsia"/>
        </w:rPr>
        <w:t>识记：</w:t>
      </w:r>
      <w:r>
        <w:rPr>
          <w:rFonts w:hint="eastAsia"/>
          <w:szCs w:val="21"/>
        </w:rPr>
        <w:t>常用防腐剂的种类。</w:t>
      </w:r>
    </w:p>
    <w:p>
      <w:pPr>
        <w:spacing w:line="360" w:lineRule="auto"/>
        <w:ind w:left="630" w:leftChars="300"/>
        <w:rPr>
          <w:szCs w:val="21"/>
        </w:rPr>
      </w:pPr>
      <w:r>
        <w:rPr>
          <w:rFonts w:hint="eastAsia"/>
          <w:szCs w:val="21"/>
        </w:rPr>
        <w:t>理解：常用防腐剂的应用特点。</w:t>
      </w:r>
    </w:p>
    <w:p>
      <w:pPr>
        <w:spacing w:line="360" w:lineRule="auto"/>
        <w:ind w:left="630" w:leftChars="300"/>
      </w:pPr>
      <w:r>
        <w:rPr>
          <w:rFonts w:hint="eastAsia"/>
          <w:szCs w:val="21"/>
        </w:rPr>
        <w:t>应用：根据制剂的质量要求和给药途径选择合适的防腐剂。</w:t>
      </w:r>
    </w:p>
    <w:p>
      <w:pPr>
        <w:spacing w:beforeLines="100" w:afterLines="50" w:line="360" w:lineRule="auto"/>
        <w:jc w:val="center"/>
        <w:rPr>
          <w:b/>
        </w:rPr>
      </w:pPr>
      <w:r>
        <w:rPr>
          <w:rFonts w:hint="eastAsia"/>
          <w:b/>
        </w:rPr>
        <w:t>第四章</w:t>
      </w:r>
      <w:r>
        <w:rPr>
          <w:rFonts w:hint="eastAsia"/>
          <w:b/>
          <w:lang w:val="en-US" w:eastAsia="zh-CN"/>
        </w:rPr>
        <w:t xml:space="preserve"> </w:t>
      </w:r>
      <w:r>
        <w:rPr>
          <w:rFonts w:hint="eastAsia"/>
          <w:b/>
        </w:rPr>
        <w:t>中药制剂的原辅料</w:t>
      </w:r>
    </w:p>
    <w:p>
      <w:pPr>
        <w:spacing w:line="360" w:lineRule="auto"/>
        <w:rPr>
          <w:b/>
        </w:rPr>
      </w:pPr>
      <w:r>
        <w:rPr>
          <w:rFonts w:hint="eastAsia"/>
          <w:b/>
        </w:rPr>
        <w:t>一、学习目的与要求</w:t>
      </w:r>
    </w:p>
    <w:p>
      <w:pPr>
        <w:spacing w:line="360" w:lineRule="auto"/>
        <w:ind w:firstLine="482"/>
        <w:rPr>
          <w:szCs w:val="21"/>
        </w:rPr>
      </w:pPr>
      <w:r>
        <w:rPr>
          <w:rFonts w:hint="eastAsia"/>
        </w:rPr>
        <w:t>通过本章的学习，</w:t>
      </w:r>
      <w:r>
        <w:rPr>
          <w:rFonts w:hint="eastAsia"/>
          <w:szCs w:val="21"/>
        </w:rPr>
        <w:t>掌握中药制剂原料、辅料的含义、特点及分类；中药制剂辅料的作用。熟悉中药制剂原料的质量控制；中药制剂辅料选择的基本原则及注意事项。了解中药制剂原料在中药制剂中的地位和作用；中药制剂辅料的管理和发展。</w:t>
      </w:r>
    </w:p>
    <w:p>
      <w:pPr>
        <w:spacing w:line="360" w:lineRule="auto"/>
        <w:rPr>
          <w:b/>
        </w:rPr>
      </w:pPr>
      <w:r>
        <w:rPr>
          <w:rFonts w:hint="eastAsia"/>
          <w:b/>
        </w:rPr>
        <w:t>二、考核知识点与考核目标</w:t>
      </w:r>
    </w:p>
    <w:p>
      <w:pPr>
        <w:tabs>
          <w:tab w:val="left" w:pos="1590"/>
        </w:tabs>
        <w:spacing w:line="360" w:lineRule="auto"/>
      </w:pPr>
      <w:r>
        <w:rPr>
          <w:rFonts w:hint="eastAsia"/>
        </w:rPr>
        <w:t>（一）</w:t>
      </w:r>
      <w:r>
        <w:rPr>
          <w:rFonts w:hint="eastAsia"/>
          <w:szCs w:val="21"/>
        </w:rPr>
        <w:t>中药制剂原料</w:t>
      </w:r>
    </w:p>
    <w:p>
      <w:pPr>
        <w:spacing w:line="360" w:lineRule="auto"/>
        <w:ind w:left="630" w:leftChars="300"/>
      </w:pPr>
      <w:r>
        <w:rPr>
          <w:rFonts w:hint="eastAsia"/>
        </w:rPr>
        <w:t>识记：中药制剂原料的含义与特点；中药制剂原料的分类及其含义；中药制剂原料的质量控制。</w:t>
      </w:r>
    </w:p>
    <w:p>
      <w:pPr>
        <w:spacing w:line="360" w:lineRule="auto"/>
        <w:ind w:left="630" w:leftChars="300"/>
      </w:pPr>
      <w:r>
        <w:rPr>
          <w:rFonts w:hint="eastAsia"/>
          <w:szCs w:val="21"/>
        </w:rPr>
        <w:t>理解：中药制剂原料在中药制剂中的地位和作用。</w:t>
      </w:r>
    </w:p>
    <w:p>
      <w:pPr>
        <w:tabs>
          <w:tab w:val="left" w:pos="1590"/>
        </w:tabs>
        <w:spacing w:line="360" w:lineRule="auto"/>
      </w:pPr>
      <w:r>
        <w:rPr>
          <w:rFonts w:hint="eastAsia"/>
        </w:rPr>
        <w:t>（二）</w:t>
      </w:r>
      <w:r>
        <w:rPr>
          <w:rFonts w:hint="eastAsia"/>
          <w:szCs w:val="21"/>
        </w:rPr>
        <w:t>中药制剂辅料</w:t>
      </w:r>
    </w:p>
    <w:p>
      <w:pPr>
        <w:spacing w:line="360" w:lineRule="auto"/>
        <w:ind w:left="630" w:leftChars="300"/>
        <w:rPr>
          <w:szCs w:val="21"/>
        </w:rPr>
      </w:pPr>
      <w:r>
        <w:rPr>
          <w:rFonts w:hint="eastAsia"/>
        </w:rPr>
        <w:t>识记：中药制剂辅料的含义与特点；中药制剂辅料的分类；中药制剂辅料的管理要求。</w:t>
      </w:r>
    </w:p>
    <w:p>
      <w:pPr>
        <w:spacing w:line="360" w:lineRule="auto"/>
        <w:ind w:left="630" w:leftChars="300"/>
        <w:rPr>
          <w:szCs w:val="21"/>
        </w:rPr>
      </w:pPr>
      <w:r>
        <w:rPr>
          <w:rFonts w:hint="eastAsia"/>
          <w:szCs w:val="21"/>
        </w:rPr>
        <w:t>理解：中药制剂辅料的作用；中药制剂辅料选择的基本原则及注意事项；中药制剂辅料的发展趋势。</w:t>
      </w:r>
    </w:p>
    <w:p>
      <w:pPr>
        <w:spacing w:line="360" w:lineRule="auto"/>
        <w:ind w:left="630" w:leftChars="300"/>
      </w:pPr>
      <w:r>
        <w:rPr>
          <w:rFonts w:hint="eastAsia"/>
          <w:szCs w:val="21"/>
        </w:rPr>
        <w:t>应用：</w:t>
      </w:r>
      <w:r>
        <w:rPr>
          <w:rFonts w:hint="eastAsia"/>
        </w:rPr>
        <w:t>按照中药制剂辅料选择的基本原则选择合适的辅料。</w:t>
      </w:r>
    </w:p>
    <w:p>
      <w:pPr>
        <w:spacing w:beforeLines="100" w:afterLines="50" w:line="360" w:lineRule="auto"/>
        <w:jc w:val="center"/>
        <w:rPr>
          <w:b/>
        </w:rPr>
      </w:pPr>
      <w:r>
        <w:rPr>
          <w:rFonts w:hint="eastAsia"/>
          <w:b/>
        </w:rPr>
        <w:t>第五章</w:t>
      </w:r>
      <w:r>
        <w:rPr>
          <w:rFonts w:hint="eastAsia"/>
          <w:b/>
          <w:lang w:val="en-US" w:eastAsia="zh-CN"/>
        </w:rPr>
        <w:t xml:space="preserve"> </w:t>
      </w:r>
      <w:r>
        <w:rPr>
          <w:rFonts w:hint="eastAsia"/>
          <w:b/>
        </w:rPr>
        <w:t>粉碎、筛析、混合</w:t>
      </w:r>
    </w:p>
    <w:p>
      <w:pPr>
        <w:spacing w:line="360" w:lineRule="auto"/>
        <w:rPr>
          <w:b/>
        </w:rPr>
      </w:pPr>
      <w:r>
        <w:rPr>
          <w:rFonts w:hint="eastAsia"/>
          <w:b/>
        </w:rPr>
        <w:t>一、学习目的与要求</w:t>
      </w:r>
    </w:p>
    <w:p>
      <w:pPr>
        <w:spacing w:line="360" w:lineRule="auto"/>
        <w:ind w:firstLine="482"/>
        <w:rPr>
          <w:szCs w:val="21"/>
        </w:rPr>
      </w:pPr>
      <w:r>
        <w:rPr>
          <w:rFonts w:hint="eastAsia"/>
        </w:rPr>
        <w:t>通过本章的学习，</w:t>
      </w:r>
      <w:r>
        <w:rPr>
          <w:rFonts w:hint="eastAsia"/>
          <w:szCs w:val="21"/>
        </w:rPr>
        <w:t>掌握药物粉碎、筛析与混合的目的、基本原理及常用的方法。熟悉粉碎、筛析与混合常用机械的性能与使用方法。了解粉体学在药剂中的应用。</w:t>
      </w:r>
    </w:p>
    <w:p>
      <w:pPr>
        <w:spacing w:line="360" w:lineRule="auto"/>
        <w:rPr>
          <w:b/>
        </w:rPr>
      </w:pPr>
      <w:r>
        <w:rPr>
          <w:rFonts w:hint="eastAsia"/>
          <w:b/>
        </w:rPr>
        <w:t>二、考核知识点与考核目标</w:t>
      </w:r>
    </w:p>
    <w:p>
      <w:pPr>
        <w:tabs>
          <w:tab w:val="left" w:pos="1590"/>
        </w:tabs>
        <w:spacing w:line="360" w:lineRule="auto"/>
      </w:pPr>
      <w:r>
        <w:rPr>
          <w:rFonts w:hint="eastAsia"/>
        </w:rPr>
        <w:t>（一）</w:t>
      </w:r>
      <w:r>
        <w:rPr>
          <w:rFonts w:hint="eastAsia"/>
          <w:szCs w:val="21"/>
        </w:rPr>
        <w:t>粉碎</w:t>
      </w:r>
    </w:p>
    <w:p>
      <w:pPr>
        <w:spacing w:line="360" w:lineRule="auto"/>
        <w:ind w:left="630" w:leftChars="300"/>
      </w:pPr>
      <w:r>
        <w:rPr>
          <w:rFonts w:hint="eastAsia"/>
        </w:rPr>
        <w:t>识记：粉碎的目的；粉碎常用的方法和设备；</w:t>
      </w:r>
    </w:p>
    <w:p>
      <w:pPr>
        <w:spacing w:line="360" w:lineRule="auto"/>
        <w:ind w:left="642" w:leftChars="300" w:hanging="12" w:hangingChars="6"/>
      </w:pPr>
      <w:r>
        <w:rPr>
          <w:rFonts w:hint="eastAsia"/>
        </w:rPr>
        <w:t>理解：粉碎的基本原理；不同粉碎方法与粉碎设备的特点及其适用的物料类型；粉碎的原则。</w:t>
      </w:r>
    </w:p>
    <w:p>
      <w:pPr>
        <w:spacing w:line="360" w:lineRule="auto"/>
        <w:ind w:left="630" w:leftChars="300"/>
      </w:pPr>
      <w:r>
        <w:rPr>
          <w:rFonts w:hint="eastAsia"/>
        </w:rPr>
        <w:t>应用：根据制剂制备工艺及其质量的要求选择适当的粉碎方法和粉碎设备。</w:t>
      </w:r>
    </w:p>
    <w:p>
      <w:pPr>
        <w:tabs>
          <w:tab w:val="left" w:pos="1590"/>
        </w:tabs>
        <w:spacing w:line="360" w:lineRule="auto"/>
      </w:pPr>
      <w:r>
        <w:rPr>
          <w:rFonts w:hint="eastAsia"/>
        </w:rPr>
        <w:t>（二）</w:t>
      </w:r>
      <w:r>
        <w:rPr>
          <w:rFonts w:hint="eastAsia"/>
          <w:szCs w:val="21"/>
        </w:rPr>
        <w:t>筛析</w:t>
      </w:r>
    </w:p>
    <w:p>
      <w:pPr>
        <w:spacing w:line="360" w:lineRule="auto"/>
        <w:ind w:left="630" w:leftChars="300"/>
      </w:pPr>
      <w:r>
        <w:rPr>
          <w:rFonts w:hint="eastAsia"/>
        </w:rPr>
        <w:t>识记：筛析的含义与目的；筛析的常用方法和设备；《中国药典》规定的药筛的规格和粉末的分等。</w:t>
      </w:r>
    </w:p>
    <w:p>
      <w:pPr>
        <w:spacing w:line="360" w:lineRule="auto"/>
        <w:ind w:left="630" w:leftChars="300"/>
      </w:pPr>
      <w:r>
        <w:rPr>
          <w:rFonts w:hint="eastAsia"/>
        </w:rPr>
        <w:t>理解：不同过筛和离析设备的特点和适用的物料类型。</w:t>
      </w:r>
    </w:p>
    <w:p>
      <w:pPr>
        <w:spacing w:line="360" w:lineRule="auto"/>
        <w:ind w:left="630" w:leftChars="300"/>
      </w:pPr>
      <w:r>
        <w:rPr>
          <w:rFonts w:hint="eastAsia"/>
        </w:rPr>
        <w:t>应用：根据制剂制备工艺及其质量的要求选择适当的筛析方法和筛析设备。</w:t>
      </w:r>
    </w:p>
    <w:p>
      <w:pPr>
        <w:tabs>
          <w:tab w:val="left" w:pos="1590"/>
        </w:tabs>
        <w:spacing w:line="360" w:lineRule="auto"/>
      </w:pPr>
      <w:r>
        <w:rPr>
          <w:rFonts w:hint="eastAsia"/>
        </w:rPr>
        <w:t>（三）</w:t>
      </w:r>
      <w:r>
        <w:rPr>
          <w:rFonts w:hint="eastAsia"/>
          <w:szCs w:val="21"/>
        </w:rPr>
        <w:t>混合</w:t>
      </w:r>
    </w:p>
    <w:p>
      <w:pPr>
        <w:spacing w:line="360" w:lineRule="auto"/>
        <w:ind w:left="630" w:leftChars="300"/>
      </w:pPr>
      <w:r>
        <w:rPr>
          <w:rFonts w:hint="eastAsia"/>
        </w:rPr>
        <w:t>识记：混合的含义和混合的目的；混合方法与常用的混合设备。</w:t>
      </w:r>
    </w:p>
    <w:p>
      <w:pPr>
        <w:spacing w:line="360" w:lineRule="auto"/>
        <w:ind w:left="630" w:leftChars="300"/>
      </w:pPr>
      <w:r>
        <w:rPr>
          <w:rFonts w:hint="eastAsia"/>
        </w:rPr>
        <w:t>理解：切变混合、对流混合和扩散混合的原理和应用；混合的影响因素。</w:t>
      </w:r>
    </w:p>
    <w:p>
      <w:pPr>
        <w:spacing w:line="360" w:lineRule="auto"/>
        <w:ind w:left="630" w:leftChars="300"/>
      </w:pPr>
      <w:r>
        <w:rPr>
          <w:rFonts w:hint="eastAsia"/>
        </w:rPr>
        <w:t>应用：根据制剂制备工艺及其质量的要求选择适当的混合方法和混合设备。</w:t>
      </w:r>
    </w:p>
    <w:p>
      <w:pPr>
        <w:tabs>
          <w:tab w:val="left" w:pos="1590"/>
        </w:tabs>
        <w:spacing w:line="360" w:lineRule="auto"/>
      </w:pPr>
      <w:r>
        <w:rPr>
          <w:rFonts w:hint="eastAsia"/>
        </w:rPr>
        <w:t>（四）</w:t>
      </w:r>
      <w:r>
        <w:rPr>
          <w:rFonts w:hint="eastAsia"/>
          <w:szCs w:val="21"/>
        </w:rPr>
        <w:t>粉体学理论在药剂中的应用</w:t>
      </w:r>
    </w:p>
    <w:p>
      <w:pPr>
        <w:spacing w:line="360" w:lineRule="auto"/>
        <w:ind w:left="630" w:leftChars="300"/>
      </w:pPr>
      <w:r>
        <w:rPr>
          <w:rFonts w:hint="eastAsia"/>
        </w:rPr>
        <w:t>识记：粉体的含义；粉体的各种性质及其含义和测定方法。</w:t>
      </w:r>
    </w:p>
    <w:p>
      <w:pPr>
        <w:spacing w:line="360" w:lineRule="auto"/>
        <w:ind w:left="630" w:leftChars="300"/>
      </w:pPr>
      <w:r>
        <w:rPr>
          <w:rFonts w:hint="eastAsia"/>
        </w:rPr>
        <w:t>理解：粉体性质的影响因素；粉体的性质在药剂学中的应用。</w:t>
      </w:r>
    </w:p>
    <w:p>
      <w:pPr>
        <w:spacing w:line="360" w:lineRule="auto"/>
        <w:ind w:left="630" w:leftChars="300"/>
      </w:pPr>
      <w:r>
        <w:rPr>
          <w:rFonts w:hint="eastAsia"/>
        </w:rPr>
        <w:t>应用：通过改善粉体的性质优化制剂的制备工艺，提高制剂质量。</w:t>
      </w:r>
    </w:p>
    <w:p>
      <w:pPr>
        <w:spacing w:beforeLines="100" w:afterLines="50" w:line="360" w:lineRule="auto"/>
        <w:jc w:val="center"/>
        <w:rPr>
          <w:b/>
        </w:rPr>
      </w:pPr>
      <w:r>
        <w:rPr>
          <w:rFonts w:hint="eastAsia"/>
          <w:b/>
        </w:rPr>
        <w:t>第六章</w:t>
      </w:r>
      <w:r>
        <w:rPr>
          <w:rFonts w:hint="eastAsia"/>
          <w:b/>
          <w:lang w:val="en-US" w:eastAsia="zh-CN"/>
        </w:rPr>
        <w:t xml:space="preserve"> </w:t>
      </w:r>
      <w:r>
        <w:rPr>
          <w:rFonts w:hint="eastAsia"/>
          <w:b/>
        </w:rPr>
        <w:t>浸提、分离、精制、浓缩与干燥</w:t>
      </w:r>
    </w:p>
    <w:p>
      <w:pPr>
        <w:spacing w:line="360" w:lineRule="auto"/>
        <w:rPr>
          <w:b/>
        </w:rPr>
      </w:pPr>
      <w:r>
        <w:rPr>
          <w:rFonts w:hint="eastAsia"/>
          <w:b/>
        </w:rPr>
        <w:t>一、学习目的与要求</w:t>
      </w:r>
    </w:p>
    <w:p>
      <w:pPr>
        <w:spacing w:line="360" w:lineRule="auto"/>
        <w:ind w:firstLine="482"/>
        <w:rPr>
          <w:rFonts w:asciiTheme="minorEastAsia" w:hAnsiTheme="minorEastAsia" w:eastAsiaTheme="minorEastAsia"/>
          <w:szCs w:val="21"/>
        </w:rPr>
      </w:pPr>
      <w:r>
        <w:rPr>
          <w:rFonts w:hint="eastAsia"/>
        </w:rPr>
        <w:t>通过本章的学习，</w:t>
      </w:r>
      <w:r>
        <w:rPr>
          <w:rFonts w:hint="eastAsia" w:asciiTheme="minorEastAsia" w:hAnsiTheme="minorEastAsia" w:eastAsiaTheme="minorEastAsia"/>
          <w:szCs w:val="21"/>
        </w:rPr>
        <w:t>掌握浸提、分离、精制、浓缩与干燥等操作的原理、特点、方法与步骤，以及该操作过程的影响因素。熟悉浸提、分离、精制、浓缩与干燥等操作使用的常用设备特点及存在的不足，合理选用设备与方法。了解浸提、分离、精制、浓缩与干燥的新型设备和方法。</w:t>
      </w:r>
    </w:p>
    <w:p>
      <w:pPr>
        <w:spacing w:line="360" w:lineRule="auto"/>
        <w:rPr>
          <w:b/>
        </w:rPr>
      </w:pPr>
      <w:r>
        <w:rPr>
          <w:rFonts w:hint="eastAsia"/>
          <w:b/>
        </w:rPr>
        <w:t>二、考核知识点与考核目标</w:t>
      </w:r>
    </w:p>
    <w:p>
      <w:pPr>
        <w:tabs>
          <w:tab w:val="left" w:pos="1590"/>
        </w:tabs>
        <w:spacing w:line="360" w:lineRule="auto"/>
      </w:pPr>
      <w:r>
        <w:rPr>
          <w:rFonts w:hint="eastAsia"/>
        </w:rPr>
        <w:t>（一）</w:t>
      </w:r>
      <w:r>
        <w:rPr>
          <w:rFonts w:hint="eastAsia"/>
          <w:szCs w:val="21"/>
        </w:rPr>
        <w:t>概述</w:t>
      </w:r>
    </w:p>
    <w:p>
      <w:pPr>
        <w:spacing w:line="360" w:lineRule="auto"/>
        <w:ind w:left="630" w:leftChars="300"/>
      </w:pPr>
      <w:r>
        <w:rPr>
          <w:rFonts w:hint="eastAsia"/>
        </w:rPr>
        <w:t>识记：有效成分、辅助成分、无效成分和组织物质的含义。</w:t>
      </w:r>
    </w:p>
    <w:p>
      <w:pPr>
        <w:spacing w:line="360" w:lineRule="auto"/>
        <w:ind w:left="630" w:leftChars="300"/>
      </w:pPr>
      <w:r>
        <w:rPr>
          <w:rFonts w:hint="eastAsia"/>
        </w:rPr>
        <w:t>理解：浸提、分离、精制、浓缩与干燥的目的。</w:t>
      </w:r>
    </w:p>
    <w:p>
      <w:pPr>
        <w:tabs>
          <w:tab w:val="left" w:pos="1590"/>
        </w:tabs>
        <w:spacing w:line="360" w:lineRule="auto"/>
      </w:pPr>
      <w:r>
        <w:rPr>
          <w:rFonts w:hint="eastAsia"/>
        </w:rPr>
        <w:t>（二）</w:t>
      </w:r>
      <w:r>
        <w:rPr>
          <w:rFonts w:hint="eastAsia"/>
          <w:szCs w:val="21"/>
        </w:rPr>
        <w:t>浸提</w:t>
      </w:r>
    </w:p>
    <w:p>
      <w:pPr>
        <w:spacing w:line="360" w:lineRule="auto"/>
        <w:ind w:left="630" w:leftChars="300"/>
      </w:pPr>
      <w:r>
        <w:rPr>
          <w:rFonts w:hint="eastAsia"/>
        </w:rPr>
        <w:t>识记：浸提的含义和浸提的过程；浸提中常用的溶剂和辅助剂；常用的浸提方法及其含义；常用的浸提设备。</w:t>
      </w:r>
    </w:p>
    <w:p>
      <w:pPr>
        <w:spacing w:line="360" w:lineRule="auto"/>
        <w:ind w:left="630" w:leftChars="300"/>
      </w:pPr>
      <w:r>
        <w:rPr>
          <w:rFonts w:hint="eastAsia"/>
        </w:rPr>
        <w:t>理解：结合浸提的浸润、渗透、解吸、溶解、扩散几个阶段理解影响浸提的因素；浸提中常用溶剂和辅助剂的特性及其在浸提中的作用；常用浸提方法的特点及其适合浸提的有效成分，以及影响该方法浸提效果的因素。</w:t>
      </w:r>
    </w:p>
    <w:p>
      <w:pPr>
        <w:spacing w:line="360" w:lineRule="auto"/>
        <w:ind w:left="630" w:leftChars="300"/>
      </w:pPr>
      <w:r>
        <w:rPr>
          <w:rFonts w:hint="eastAsia"/>
        </w:rPr>
        <w:t>应用：根据制剂有效成分的性质和制备工艺的要求选择适当的浸提溶剂和辅助剂；根据制剂有效成分的性质和制备工艺及其质量的要求选择适当的浸提方法和浸提设备。</w:t>
      </w:r>
    </w:p>
    <w:p>
      <w:pPr>
        <w:tabs>
          <w:tab w:val="left" w:pos="1590"/>
        </w:tabs>
        <w:spacing w:line="360" w:lineRule="auto"/>
      </w:pPr>
      <w:r>
        <w:rPr>
          <w:rFonts w:hint="eastAsia"/>
        </w:rPr>
        <w:t>（三）</w:t>
      </w:r>
      <w:r>
        <w:rPr>
          <w:rFonts w:hint="eastAsia"/>
          <w:szCs w:val="21"/>
        </w:rPr>
        <w:t>分离与精制</w:t>
      </w:r>
    </w:p>
    <w:p>
      <w:pPr>
        <w:spacing w:line="360" w:lineRule="auto"/>
        <w:ind w:left="630" w:leftChars="300"/>
      </w:pPr>
      <w:r>
        <w:rPr>
          <w:rFonts w:hint="eastAsia"/>
        </w:rPr>
        <w:t>识记：分离的含义和常用的分离方法；精制的含义和常用的精制方法。</w:t>
      </w:r>
    </w:p>
    <w:p>
      <w:pPr>
        <w:spacing w:line="360" w:lineRule="auto"/>
        <w:ind w:left="630" w:leftChars="300"/>
      </w:pPr>
      <w:r>
        <w:rPr>
          <w:rFonts w:hint="eastAsia"/>
        </w:rPr>
        <w:t>理解：常用分离方法的原理；影响沉降分离、离心分离和滤过分离效果的因素；常用精制方法的原理；常用精制方法适用的有效成分类型及影响其纯化效果的因素。</w:t>
      </w:r>
    </w:p>
    <w:p>
      <w:pPr>
        <w:spacing w:line="360" w:lineRule="auto"/>
        <w:ind w:left="630" w:leftChars="300"/>
      </w:pPr>
      <w:r>
        <w:rPr>
          <w:rFonts w:hint="eastAsia"/>
        </w:rPr>
        <w:t>应用：根据制剂有效成分的性质和制备工艺及其质量的要求选择适当的分离方法和分离设备；根据制剂有效成分的性质和制备工艺及其质量的要求选择适当的精制方法和相关设备。</w:t>
      </w:r>
    </w:p>
    <w:p>
      <w:pPr>
        <w:tabs>
          <w:tab w:val="left" w:pos="1590"/>
        </w:tabs>
        <w:spacing w:line="360" w:lineRule="auto"/>
      </w:pPr>
      <w:r>
        <w:rPr>
          <w:rFonts w:hint="eastAsia"/>
        </w:rPr>
        <w:t>（四）</w:t>
      </w:r>
      <w:r>
        <w:rPr>
          <w:rFonts w:hint="eastAsia"/>
          <w:szCs w:val="21"/>
        </w:rPr>
        <w:t>浓缩</w:t>
      </w:r>
    </w:p>
    <w:p>
      <w:pPr>
        <w:spacing w:line="360" w:lineRule="auto"/>
        <w:ind w:left="630" w:leftChars="300"/>
      </w:pPr>
      <w:r>
        <w:rPr>
          <w:rFonts w:hint="eastAsia"/>
        </w:rPr>
        <w:t>识记：浓缩的含义；常用的浓缩方法和浓缩设备。</w:t>
      </w:r>
    </w:p>
    <w:p>
      <w:pPr>
        <w:spacing w:line="360" w:lineRule="auto"/>
        <w:ind w:left="630" w:leftChars="300"/>
      </w:pPr>
      <w:r>
        <w:rPr>
          <w:rFonts w:hint="eastAsia"/>
        </w:rPr>
        <w:t>理解：影响浓缩效率的因素；常用浓缩方法的特点、原理及影响其浓缩效率的因素。</w:t>
      </w:r>
    </w:p>
    <w:p>
      <w:pPr>
        <w:spacing w:line="360" w:lineRule="auto"/>
        <w:ind w:left="630" w:leftChars="300"/>
      </w:pPr>
      <w:r>
        <w:rPr>
          <w:rFonts w:hint="eastAsia"/>
        </w:rPr>
        <w:t>应用：根据制剂有效成分的性质和制备工艺及其质量的要求选择适当的浓缩方法和浓缩设备。</w:t>
      </w:r>
    </w:p>
    <w:p>
      <w:pPr>
        <w:tabs>
          <w:tab w:val="left" w:pos="1590"/>
        </w:tabs>
        <w:spacing w:line="360" w:lineRule="auto"/>
      </w:pPr>
      <w:r>
        <w:rPr>
          <w:rFonts w:hint="eastAsia"/>
        </w:rPr>
        <w:t>（五）</w:t>
      </w:r>
      <w:r>
        <w:rPr>
          <w:rFonts w:hint="eastAsia"/>
          <w:szCs w:val="21"/>
        </w:rPr>
        <w:t>干燥</w:t>
      </w:r>
    </w:p>
    <w:p>
      <w:pPr>
        <w:spacing w:line="360" w:lineRule="auto"/>
        <w:ind w:left="630" w:leftChars="300"/>
      </w:pPr>
      <w:r>
        <w:rPr>
          <w:rFonts w:hint="eastAsia"/>
        </w:rPr>
        <w:t>识记：干燥的含义与干燥的基本理论；物料中所含水分的性质及其含义。常用的干燥方法；常用的干燥设备。</w:t>
      </w:r>
    </w:p>
    <w:p>
      <w:pPr>
        <w:spacing w:line="360" w:lineRule="auto"/>
        <w:ind w:left="630" w:leftChars="300"/>
      </w:pPr>
      <w:r>
        <w:rPr>
          <w:rFonts w:hint="eastAsia"/>
        </w:rPr>
        <w:t>理解：物料中所含水分的性质对干燥的影响；结合干燥速率曲线理解各种因素对干燥的干燥阶段和降速阶段的影响；常用干燥方法的特点、原理及影响其干燥效率的因素。</w:t>
      </w:r>
    </w:p>
    <w:p>
      <w:pPr>
        <w:spacing w:line="360" w:lineRule="auto"/>
        <w:ind w:left="630" w:leftChars="300"/>
      </w:pPr>
      <w:r>
        <w:rPr>
          <w:rFonts w:hint="eastAsia"/>
        </w:rPr>
        <w:t>应用：根据制剂有效成分的性质和制备工艺及其质量的要求选择适当的干燥方法和干燥设备。</w:t>
      </w:r>
    </w:p>
    <w:p>
      <w:pPr>
        <w:spacing w:beforeLines="100" w:afterLines="50" w:line="360" w:lineRule="auto"/>
        <w:jc w:val="center"/>
        <w:rPr>
          <w:b/>
        </w:rPr>
      </w:pPr>
      <w:r>
        <w:rPr>
          <w:rFonts w:hint="eastAsia"/>
          <w:b/>
        </w:rPr>
        <w:t>第七章</w:t>
      </w:r>
      <w:r>
        <w:rPr>
          <w:rFonts w:hint="eastAsia"/>
          <w:b/>
          <w:lang w:val="en-US" w:eastAsia="zh-CN"/>
        </w:rPr>
        <w:t xml:space="preserve"> </w:t>
      </w:r>
      <w:r>
        <w:rPr>
          <w:rFonts w:hint="eastAsia"/>
          <w:b/>
        </w:rPr>
        <w:t>浸出制剂</w:t>
      </w:r>
    </w:p>
    <w:p>
      <w:pPr>
        <w:spacing w:line="360" w:lineRule="auto"/>
        <w:rPr>
          <w:b/>
        </w:rPr>
      </w:pPr>
      <w:r>
        <w:rPr>
          <w:rFonts w:hint="eastAsia"/>
          <w:b/>
        </w:rPr>
        <w:t>一、学习目的与要求</w:t>
      </w:r>
    </w:p>
    <w:p>
      <w:pPr>
        <w:spacing w:line="360" w:lineRule="auto"/>
        <w:ind w:firstLine="482"/>
        <w:rPr>
          <w:szCs w:val="21"/>
        </w:rPr>
      </w:pPr>
      <w:r>
        <w:rPr>
          <w:rFonts w:hint="eastAsia"/>
        </w:rPr>
        <w:t>通过本章的学习，</w:t>
      </w:r>
      <w:r>
        <w:rPr>
          <w:rFonts w:hint="eastAsia"/>
          <w:szCs w:val="21"/>
        </w:rPr>
        <w:t>掌握汤剂、合剂、糖浆剂、煎膏剂、酒剂、酊剂、流浸膏剂、浸膏剂、茶剂的制备方法和操作关键。熟悉浸出制剂的剂型种类；各种剂型和含义、特点、质量要求。了解汤剂的研究进展；煎膏剂“返砂”的原因及解决措施；液体浸出制剂产生沉淀、生霉发酵的原因及解决措施。</w:t>
      </w:r>
    </w:p>
    <w:p>
      <w:pPr>
        <w:spacing w:line="360" w:lineRule="auto"/>
        <w:rPr>
          <w:b/>
        </w:rPr>
      </w:pPr>
      <w:r>
        <w:rPr>
          <w:rFonts w:hint="eastAsia"/>
          <w:b/>
        </w:rPr>
        <w:t>二、考核知识点与考核目标</w:t>
      </w:r>
    </w:p>
    <w:p>
      <w:pPr>
        <w:tabs>
          <w:tab w:val="left" w:pos="1590"/>
        </w:tabs>
        <w:spacing w:line="360" w:lineRule="auto"/>
      </w:pPr>
      <w:r>
        <w:rPr>
          <w:rFonts w:hint="eastAsia"/>
        </w:rPr>
        <w:t>（一）</w:t>
      </w:r>
      <w:r>
        <w:rPr>
          <w:rFonts w:hint="eastAsia"/>
          <w:szCs w:val="21"/>
        </w:rPr>
        <w:t>浸出制剂概述</w:t>
      </w:r>
    </w:p>
    <w:p>
      <w:pPr>
        <w:spacing w:line="360" w:lineRule="auto"/>
        <w:ind w:left="630" w:leftChars="300"/>
      </w:pPr>
      <w:r>
        <w:rPr>
          <w:rFonts w:hint="eastAsia"/>
        </w:rPr>
        <w:t>识记：</w:t>
      </w:r>
      <w:r>
        <w:rPr>
          <w:rFonts w:hint="eastAsia"/>
          <w:szCs w:val="21"/>
        </w:rPr>
        <w:t>浸出药剂</w:t>
      </w:r>
      <w:r>
        <w:rPr>
          <w:rFonts w:hint="eastAsia"/>
        </w:rPr>
        <w:t>的含义和分类。</w:t>
      </w:r>
    </w:p>
    <w:p>
      <w:pPr>
        <w:spacing w:line="360" w:lineRule="auto"/>
        <w:ind w:left="630" w:leftChars="300"/>
      </w:pPr>
      <w:r>
        <w:rPr>
          <w:rFonts w:hint="eastAsia"/>
        </w:rPr>
        <w:t>理解：</w:t>
      </w:r>
      <w:r>
        <w:rPr>
          <w:rFonts w:hint="eastAsia"/>
          <w:szCs w:val="21"/>
        </w:rPr>
        <w:t>浸出药剂</w:t>
      </w:r>
      <w:r>
        <w:rPr>
          <w:rFonts w:hint="eastAsia"/>
        </w:rPr>
        <w:t>的特点。</w:t>
      </w:r>
    </w:p>
    <w:p>
      <w:pPr>
        <w:tabs>
          <w:tab w:val="left" w:pos="1590"/>
        </w:tabs>
        <w:spacing w:line="360" w:lineRule="auto"/>
      </w:pPr>
      <w:r>
        <w:rPr>
          <w:rFonts w:hint="eastAsia"/>
        </w:rPr>
        <w:t>（二）</w:t>
      </w:r>
      <w:r>
        <w:rPr>
          <w:rFonts w:hint="eastAsia"/>
          <w:szCs w:val="21"/>
        </w:rPr>
        <w:t>汤剂</w:t>
      </w:r>
    </w:p>
    <w:p>
      <w:pPr>
        <w:spacing w:line="360" w:lineRule="auto"/>
        <w:ind w:left="630" w:leftChars="300"/>
      </w:pPr>
      <w:r>
        <w:rPr>
          <w:rFonts w:hint="eastAsia"/>
        </w:rPr>
        <w:t>识记：汤剂的含义和制备方法。</w:t>
      </w:r>
    </w:p>
    <w:p>
      <w:pPr>
        <w:spacing w:line="360" w:lineRule="auto"/>
        <w:ind w:left="630" w:leftChars="300"/>
      </w:pPr>
      <w:r>
        <w:rPr>
          <w:rFonts w:hint="eastAsia"/>
        </w:rPr>
        <w:t>理解：影响汤剂质量的因素和煎煮过程对药效的影响。</w:t>
      </w:r>
    </w:p>
    <w:p>
      <w:pPr>
        <w:spacing w:line="360" w:lineRule="auto"/>
        <w:ind w:left="630" w:leftChars="300"/>
      </w:pPr>
      <w:r>
        <w:rPr>
          <w:rFonts w:hint="eastAsia"/>
        </w:rPr>
        <w:t>应用：设计和优化汤剂的制备工艺。</w:t>
      </w:r>
    </w:p>
    <w:p>
      <w:pPr>
        <w:tabs>
          <w:tab w:val="left" w:pos="1590"/>
        </w:tabs>
        <w:spacing w:line="360" w:lineRule="auto"/>
      </w:pPr>
      <w:r>
        <w:rPr>
          <w:rFonts w:hint="eastAsia"/>
        </w:rPr>
        <w:t>（三）</w:t>
      </w:r>
      <w:r>
        <w:rPr>
          <w:rFonts w:hint="eastAsia"/>
          <w:szCs w:val="21"/>
        </w:rPr>
        <w:t>合剂</w:t>
      </w:r>
    </w:p>
    <w:p>
      <w:pPr>
        <w:spacing w:line="360" w:lineRule="auto"/>
        <w:ind w:left="630" w:leftChars="300"/>
      </w:pPr>
      <w:r>
        <w:rPr>
          <w:rFonts w:hint="eastAsia"/>
        </w:rPr>
        <w:t>识记：合剂的含义、制备方法和质量要求与检查项目。</w:t>
      </w:r>
    </w:p>
    <w:p>
      <w:pPr>
        <w:spacing w:line="360" w:lineRule="auto"/>
        <w:ind w:left="630" w:leftChars="300"/>
      </w:pPr>
      <w:r>
        <w:rPr>
          <w:rFonts w:hint="eastAsia"/>
        </w:rPr>
        <w:t>理解：影响合剂质量的因素。</w:t>
      </w:r>
    </w:p>
    <w:p>
      <w:pPr>
        <w:spacing w:line="360" w:lineRule="auto"/>
        <w:ind w:left="630" w:leftChars="300"/>
      </w:pPr>
      <w:r>
        <w:rPr>
          <w:rFonts w:hint="eastAsia"/>
        </w:rPr>
        <w:t>应用：设计和优化合剂的制备工艺。</w:t>
      </w:r>
    </w:p>
    <w:p>
      <w:pPr>
        <w:tabs>
          <w:tab w:val="left" w:pos="1590"/>
        </w:tabs>
        <w:spacing w:line="360" w:lineRule="auto"/>
      </w:pPr>
      <w:r>
        <w:rPr>
          <w:rFonts w:hint="eastAsia"/>
        </w:rPr>
        <w:t>（四）</w:t>
      </w:r>
      <w:r>
        <w:rPr>
          <w:rFonts w:hint="eastAsia"/>
          <w:szCs w:val="21"/>
        </w:rPr>
        <w:t>糖浆剂</w:t>
      </w:r>
    </w:p>
    <w:p>
      <w:pPr>
        <w:spacing w:line="360" w:lineRule="auto"/>
        <w:ind w:left="630" w:leftChars="300"/>
      </w:pPr>
      <w:r>
        <w:rPr>
          <w:rFonts w:hint="eastAsia"/>
        </w:rPr>
        <w:t>识记：糖浆剂的含义、制备方法和质量要求与检查项目；单糖浆浓度的表示方法。</w:t>
      </w:r>
    </w:p>
    <w:p>
      <w:pPr>
        <w:spacing w:line="360" w:lineRule="auto"/>
        <w:ind w:left="630" w:leftChars="300"/>
      </w:pPr>
      <w:r>
        <w:rPr>
          <w:rFonts w:hint="eastAsia"/>
        </w:rPr>
        <w:t>理解：影响糖浆剂质量的因素。</w:t>
      </w:r>
    </w:p>
    <w:p>
      <w:pPr>
        <w:spacing w:line="360" w:lineRule="auto"/>
        <w:ind w:left="630" w:leftChars="300"/>
      </w:pPr>
      <w:r>
        <w:rPr>
          <w:rFonts w:hint="eastAsia"/>
        </w:rPr>
        <w:t>应用：设计和优化糖浆剂的制备工艺。</w:t>
      </w:r>
    </w:p>
    <w:p>
      <w:pPr>
        <w:tabs>
          <w:tab w:val="left" w:pos="1590"/>
        </w:tabs>
        <w:spacing w:line="360" w:lineRule="auto"/>
      </w:pPr>
      <w:r>
        <w:rPr>
          <w:rFonts w:hint="eastAsia"/>
        </w:rPr>
        <w:t>（五）</w:t>
      </w:r>
      <w:r>
        <w:rPr>
          <w:rFonts w:hint="eastAsia"/>
          <w:szCs w:val="21"/>
        </w:rPr>
        <w:t>煎膏剂</w:t>
      </w:r>
    </w:p>
    <w:p>
      <w:pPr>
        <w:spacing w:line="360" w:lineRule="auto"/>
        <w:ind w:left="630" w:leftChars="300"/>
      </w:pPr>
      <w:r>
        <w:rPr>
          <w:rFonts w:hint="eastAsia"/>
        </w:rPr>
        <w:t>识记：煎膏剂的含义、制备方法和质量要求与检查项目；炼糖和炼蜜的目的。</w:t>
      </w:r>
    </w:p>
    <w:p>
      <w:pPr>
        <w:spacing w:line="360" w:lineRule="auto"/>
        <w:ind w:left="630" w:leftChars="300"/>
      </w:pPr>
      <w:r>
        <w:rPr>
          <w:rFonts w:hint="eastAsia"/>
        </w:rPr>
        <w:t>理解：影响煎膏剂质量的因素。</w:t>
      </w:r>
    </w:p>
    <w:p>
      <w:pPr>
        <w:spacing w:line="360" w:lineRule="auto"/>
        <w:ind w:left="630" w:leftChars="300"/>
      </w:pPr>
      <w:r>
        <w:rPr>
          <w:rFonts w:hint="eastAsia"/>
        </w:rPr>
        <w:t>应用：设计和优化煎膏剂的制备工艺。</w:t>
      </w:r>
    </w:p>
    <w:p>
      <w:pPr>
        <w:tabs>
          <w:tab w:val="left" w:pos="1590"/>
        </w:tabs>
        <w:spacing w:line="360" w:lineRule="auto"/>
      </w:pPr>
      <w:r>
        <w:rPr>
          <w:rFonts w:hint="eastAsia"/>
        </w:rPr>
        <w:t>（六）</w:t>
      </w:r>
      <w:r>
        <w:rPr>
          <w:rFonts w:hint="eastAsia"/>
          <w:szCs w:val="21"/>
        </w:rPr>
        <w:t>酒剂和酊剂</w:t>
      </w:r>
    </w:p>
    <w:p>
      <w:pPr>
        <w:spacing w:line="360" w:lineRule="auto"/>
        <w:ind w:left="630" w:leftChars="300"/>
      </w:pPr>
      <w:r>
        <w:rPr>
          <w:rFonts w:hint="eastAsia"/>
        </w:rPr>
        <w:t>识记：酒剂和酊剂的含义、制备方法和质量要求与检查项目。</w:t>
      </w:r>
    </w:p>
    <w:p>
      <w:pPr>
        <w:spacing w:line="360" w:lineRule="auto"/>
        <w:ind w:left="630" w:leftChars="300"/>
      </w:pPr>
      <w:r>
        <w:rPr>
          <w:rFonts w:hint="eastAsia"/>
        </w:rPr>
        <w:t>理解：影响酒剂和酊剂质量的因素。</w:t>
      </w:r>
    </w:p>
    <w:p>
      <w:pPr>
        <w:spacing w:line="360" w:lineRule="auto"/>
        <w:ind w:left="630" w:leftChars="300"/>
      </w:pPr>
      <w:r>
        <w:rPr>
          <w:rFonts w:hint="eastAsia"/>
        </w:rPr>
        <w:t>应用：设计和优化酒剂和酊剂的制备工艺。</w:t>
      </w:r>
    </w:p>
    <w:p>
      <w:pPr>
        <w:tabs>
          <w:tab w:val="left" w:pos="1590"/>
        </w:tabs>
        <w:spacing w:line="360" w:lineRule="auto"/>
      </w:pPr>
      <w:r>
        <w:rPr>
          <w:rFonts w:hint="eastAsia"/>
        </w:rPr>
        <w:t>（七）其他浸出制剂</w:t>
      </w:r>
    </w:p>
    <w:p>
      <w:pPr>
        <w:spacing w:line="360" w:lineRule="auto"/>
        <w:ind w:left="630" w:leftChars="300"/>
      </w:pPr>
      <w:r>
        <w:rPr>
          <w:rFonts w:hint="eastAsia"/>
        </w:rPr>
        <w:t>识记：流浸膏剂、</w:t>
      </w:r>
      <w:r>
        <w:rPr>
          <w:rFonts w:hint="eastAsia"/>
          <w:szCs w:val="21"/>
        </w:rPr>
        <w:t>浸膏剂和茶剂</w:t>
      </w:r>
      <w:r>
        <w:rPr>
          <w:rFonts w:hint="eastAsia"/>
        </w:rPr>
        <w:t>的含义、制备方法和质量要求与检查项目。</w:t>
      </w:r>
    </w:p>
    <w:p>
      <w:pPr>
        <w:spacing w:line="360" w:lineRule="auto"/>
        <w:ind w:left="630" w:leftChars="300"/>
      </w:pPr>
      <w:r>
        <w:rPr>
          <w:rFonts w:hint="eastAsia"/>
        </w:rPr>
        <w:t>理解：影响流浸膏剂、</w:t>
      </w:r>
      <w:r>
        <w:rPr>
          <w:rFonts w:hint="eastAsia"/>
          <w:szCs w:val="21"/>
        </w:rPr>
        <w:t>浸膏剂和茶剂</w:t>
      </w:r>
      <w:r>
        <w:rPr>
          <w:rFonts w:hint="eastAsia"/>
        </w:rPr>
        <w:t>质量的因素。</w:t>
      </w:r>
    </w:p>
    <w:p>
      <w:pPr>
        <w:spacing w:line="360" w:lineRule="auto"/>
        <w:ind w:left="630" w:leftChars="300"/>
      </w:pPr>
      <w:r>
        <w:rPr>
          <w:rFonts w:hint="eastAsia"/>
        </w:rPr>
        <w:t>应用：设计和优化流浸膏剂、</w:t>
      </w:r>
      <w:r>
        <w:rPr>
          <w:rFonts w:hint="eastAsia"/>
          <w:szCs w:val="21"/>
        </w:rPr>
        <w:t>浸膏剂和茶剂</w:t>
      </w:r>
      <w:r>
        <w:rPr>
          <w:rFonts w:hint="eastAsia"/>
        </w:rPr>
        <w:t>的制备工艺。</w:t>
      </w:r>
    </w:p>
    <w:p>
      <w:pPr>
        <w:tabs>
          <w:tab w:val="left" w:pos="1590"/>
        </w:tabs>
        <w:spacing w:line="360" w:lineRule="auto"/>
      </w:pPr>
      <w:r>
        <w:rPr>
          <w:rFonts w:hint="eastAsia"/>
        </w:rPr>
        <w:t>（八）浸出制剂易出现的问题及处理措施</w:t>
      </w:r>
    </w:p>
    <w:p>
      <w:pPr>
        <w:spacing w:line="360" w:lineRule="auto"/>
        <w:ind w:left="630" w:leftChars="300"/>
      </w:pPr>
      <w:r>
        <w:rPr>
          <w:rFonts w:hint="eastAsia"/>
        </w:rPr>
        <w:t>理解：浸出制剂易出现问题的原因。</w:t>
      </w:r>
    </w:p>
    <w:p>
      <w:pPr>
        <w:spacing w:line="360" w:lineRule="auto"/>
        <w:ind w:left="630" w:leftChars="300"/>
      </w:pPr>
      <w:r>
        <w:rPr>
          <w:rFonts w:hint="eastAsia"/>
        </w:rPr>
        <w:t>应用：分析导致浸出制剂产生质量问题的原因，找到切实可行的解决措施。</w:t>
      </w:r>
    </w:p>
    <w:p>
      <w:pPr>
        <w:spacing w:beforeLines="100" w:afterLines="50" w:line="360" w:lineRule="auto"/>
        <w:jc w:val="center"/>
        <w:rPr>
          <w:b/>
        </w:rPr>
      </w:pPr>
      <w:r>
        <w:rPr>
          <w:rFonts w:hint="eastAsia"/>
          <w:b/>
        </w:rPr>
        <w:t>第八章</w:t>
      </w:r>
      <w:r>
        <w:rPr>
          <w:rFonts w:hint="eastAsia"/>
          <w:b/>
          <w:lang w:val="en-US" w:eastAsia="zh-CN"/>
        </w:rPr>
        <w:t xml:space="preserve"> </w:t>
      </w:r>
      <w:r>
        <w:rPr>
          <w:rFonts w:hint="eastAsia"/>
          <w:b/>
        </w:rPr>
        <w:t>液体药剂</w:t>
      </w:r>
    </w:p>
    <w:p>
      <w:pPr>
        <w:spacing w:line="360" w:lineRule="auto"/>
        <w:rPr>
          <w:b/>
        </w:rPr>
      </w:pPr>
      <w:r>
        <w:rPr>
          <w:rFonts w:hint="eastAsia"/>
          <w:b/>
        </w:rPr>
        <w:t>一、学习目的与要求</w:t>
      </w:r>
    </w:p>
    <w:p>
      <w:pPr>
        <w:spacing w:line="360" w:lineRule="auto"/>
        <w:ind w:firstLine="482"/>
        <w:rPr>
          <w:szCs w:val="21"/>
        </w:rPr>
      </w:pPr>
      <w:r>
        <w:rPr>
          <w:rFonts w:hint="eastAsia"/>
        </w:rPr>
        <w:t>通过本章的学习，</w:t>
      </w:r>
      <w:r>
        <w:rPr>
          <w:rFonts w:hint="eastAsia"/>
          <w:szCs w:val="21"/>
        </w:rPr>
        <w:t>掌握表面活性剂的概念、种类、性质，能够根据需要正确选用表面活性剂；增加药物溶解度的方法；溶液剂、乳剂、混悬剂的含义、特点和制备方法，能够根据液体药剂的种类选用合适的溶剂和附加剂。熟悉高分子溶液和溶胶剂的含义、特点和制备方法；影响高分子溶液、溶胶剂、乳剂、混悬剂稳定性的因素；能够分析不同类型液体药剂的典型处方，并能够解决生产中遇到的问题；液体药剂的矫味、矫臭与着色，能够根据需要正确选用矫味剂与矫臭剂及着色剂。了解口服溶液剂、口服乳剂和口服混悬剂的质量要求与检查。</w:t>
      </w:r>
    </w:p>
    <w:p>
      <w:pPr>
        <w:spacing w:line="360" w:lineRule="auto"/>
        <w:rPr>
          <w:b/>
        </w:rPr>
      </w:pPr>
      <w:r>
        <w:rPr>
          <w:rFonts w:hint="eastAsia"/>
          <w:b/>
        </w:rPr>
        <w:t>二、考核知识点与考核目标</w:t>
      </w:r>
    </w:p>
    <w:p>
      <w:pPr>
        <w:tabs>
          <w:tab w:val="left" w:pos="1590"/>
        </w:tabs>
        <w:spacing w:line="360" w:lineRule="auto"/>
      </w:pPr>
      <w:r>
        <w:rPr>
          <w:rFonts w:hint="eastAsia"/>
        </w:rPr>
        <w:t>（一）</w:t>
      </w:r>
      <w:r>
        <w:rPr>
          <w:rFonts w:hint="eastAsia"/>
          <w:szCs w:val="21"/>
        </w:rPr>
        <w:t>概述</w:t>
      </w:r>
    </w:p>
    <w:p>
      <w:pPr>
        <w:spacing w:line="360" w:lineRule="auto"/>
        <w:ind w:left="630" w:leftChars="300"/>
      </w:pPr>
      <w:r>
        <w:rPr>
          <w:rFonts w:hint="eastAsia"/>
        </w:rPr>
        <w:t>识记：液体药剂的含义、特点和分类方法；液体药剂常用的溶剂。</w:t>
      </w:r>
    </w:p>
    <w:p>
      <w:pPr>
        <w:spacing w:line="360" w:lineRule="auto"/>
        <w:ind w:left="630" w:leftChars="300"/>
      </w:pPr>
      <w:r>
        <w:rPr>
          <w:rFonts w:hint="eastAsia"/>
        </w:rPr>
        <w:t>理解：不同分散体系液体药剂的特征。</w:t>
      </w:r>
    </w:p>
    <w:p>
      <w:pPr>
        <w:tabs>
          <w:tab w:val="left" w:pos="1590"/>
        </w:tabs>
        <w:spacing w:line="360" w:lineRule="auto"/>
      </w:pPr>
      <w:r>
        <w:rPr>
          <w:rFonts w:hint="eastAsia"/>
        </w:rPr>
        <w:t>（二）</w:t>
      </w:r>
      <w:r>
        <w:rPr>
          <w:rFonts w:hint="eastAsia"/>
          <w:szCs w:val="21"/>
        </w:rPr>
        <w:t>表面活性剂</w:t>
      </w:r>
    </w:p>
    <w:p>
      <w:pPr>
        <w:spacing w:line="360" w:lineRule="auto"/>
        <w:ind w:left="630" w:leftChars="300"/>
      </w:pPr>
      <w:r>
        <w:rPr>
          <w:rFonts w:hint="eastAsia"/>
        </w:rPr>
        <w:t>识记：表面活性剂的含义；表面活性剂的分类及常用的表面活性剂；临界胶束浓度、HLB值、Krafft点、起昙、昙点的含义；不同HLB值表面活性剂的适用范围；表面活性剂混合体系HLB值的计算；表面活性剂的毒性；增溶、增溶剂、乳化、乳化剂、润湿剂、起泡剂、消泡剂的含义；表面活性剂在药剂学中的作用。</w:t>
      </w:r>
    </w:p>
    <w:p>
      <w:pPr>
        <w:spacing w:line="360" w:lineRule="auto"/>
        <w:ind w:left="630" w:leftChars="300"/>
      </w:pPr>
      <w:r>
        <w:rPr>
          <w:rFonts w:hint="eastAsia"/>
        </w:rPr>
        <w:t>理解：表面活性剂的分子结构特点；不同类型表面活性剂的特点和用途；表面活性剂增溶的原理和影响增溶的因素。</w:t>
      </w:r>
    </w:p>
    <w:p>
      <w:pPr>
        <w:spacing w:line="360" w:lineRule="auto"/>
        <w:ind w:left="630" w:leftChars="300"/>
      </w:pPr>
      <w:r>
        <w:rPr>
          <w:rFonts w:hint="eastAsia"/>
        </w:rPr>
        <w:t>应用：根据药剂工作的需要选择合适的表面活性剂；计算表面活性剂混合体系的HLB值。</w:t>
      </w:r>
    </w:p>
    <w:p>
      <w:pPr>
        <w:tabs>
          <w:tab w:val="left" w:pos="1590"/>
        </w:tabs>
        <w:spacing w:line="360" w:lineRule="auto"/>
      </w:pPr>
      <w:r>
        <w:rPr>
          <w:rFonts w:hint="eastAsia"/>
        </w:rPr>
        <w:t>（三）</w:t>
      </w:r>
      <w:r>
        <w:rPr>
          <w:rFonts w:hint="eastAsia"/>
          <w:szCs w:val="21"/>
        </w:rPr>
        <w:t>溶解度与增加药物溶解度的方法</w:t>
      </w:r>
    </w:p>
    <w:p>
      <w:pPr>
        <w:spacing w:line="360" w:lineRule="auto"/>
        <w:ind w:left="630" w:leftChars="300"/>
      </w:pPr>
      <w:r>
        <w:rPr>
          <w:rFonts w:hint="eastAsia"/>
        </w:rPr>
        <w:t>识记：溶解度、助溶、助溶剂、潜溶、潜溶剂的含义；增加溶解度的方法。</w:t>
      </w:r>
    </w:p>
    <w:p>
      <w:pPr>
        <w:spacing w:line="360" w:lineRule="auto"/>
        <w:ind w:left="630" w:leftChars="300"/>
      </w:pPr>
      <w:r>
        <w:rPr>
          <w:rFonts w:hint="eastAsia"/>
        </w:rPr>
        <w:t>理解：影响溶解度的因素。</w:t>
      </w:r>
    </w:p>
    <w:p>
      <w:pPr>
        <w:spacing w:line="360" w:lineRule="auto"/>
        <w:ind w:left="630" w:leftChars="300"/>
      </w:pPr>
      <w:r>
        <w:rPr>
          <w:rFonts w:hint="eastAsia"/>
        </w:rPr>
        <w:t>应用：根据制剂制备工艺和质量的要求选择合适的增加溶解度的方法。</w:t>
      </w:r>
    </w:p>
    <w:p>
      <w:pPr>
        <w:tabs>
          <w:tab w:val="left" w:pos="1590"/>
        </w:tabs>
        <w:spacing w:line="360" w:lineRule="auto"/>
      </w:pPr>
      <w:r>
        <w:rPr>
          <w:rFonts w:hint="eastAsia"/>
        </w:rPr>
        <w:t>（四）</w:t>
      </w:r>
      <w:r>
        <w:rPr>
          <w:rFonts w:hint="eastAsia"/>
          <w:szCs w:val="21"/>
        </w:rPr>
        <w:t>真溶液型液体制剂</w:t>
      </w:r>
    </w:p>
    <w:p>
      <w:pPr>
        <w:spacing w:line="360" w:lineRule="auto"/>
        <w:ind w:left="630" w:leftChars="300"/>
      </w:pPr>
      <w:r>
        <w:rPr>
          <w:rFonts w:hint="eastAsia"/>
        </w:rPr>
        <w:t>识记：</w:t>
      </w:r>
      <w:r>
        <w:rPr>
          <w:rFonts w:hint="eastAsia"/>
          <w:szCs w:val="21"/>
        </w:rPr>
        <w:t>真溶液型液体制剂的类型；</w:t>
      </w:r>
      <w:r>
        <w:rPr>
          <w:rFonts w:hint="eastAsia"/>
        </w:rPr>
        <w:t>溶液剂、芳香水剂与露剂、甘油剂、醑剂的含义、制备方法和质量要求与检查项目。</w:t>
      </w:r>
    </w:p>
    <w:p>
      <w:pPr>
        <w:spacing w:line="360" w:lineRule="auto"/>
        <w:ind w:left="630" w:leftChars="300"/>
      </w:pPr>
      <w:r>
        <w:rPr>
          <w:rFonts w:hint="eastAsia"/>
        </w:rPr>
        <w:t>理解：影响溶液剂、芳香水剂与露剂、甘油剂、醑剂质量的因素。</w:t>
      </w:r>
    </w:p>
    <w:p>
      <w:pPr>
        <w:spacing w:line="360" w:lineRule="auto"/>
        <w:ind w:left="630" w:leftChars="300"/>
      </w:pPr>
      <w:r>
        <w:rPr>
          <w:rFonts w:hint="eastAsia"/>
        </w:rPr>
        <w:t>应用：设计和优化</w:t>
      </w:r>
      <w:r>
        <w:rPr>
          <w:rFonts w:hint="eastAsia"/>
          <w:szCs w:val="21"/>
        </w:rPr>
        <w:t>真溶液型液体制剂</w:t>
      </w:r>
      <w:r>
        <w:rPr>
          <w:rFonts w:hint="eastAsia"/>
        </w:rPr>
        <w:t>的制备工艺。</w:t>
      </w:r>
    </w:p>
    <w:p>
      <w:pPr>
        <w:tabs>
          <w:tab w:val="left" w:pos="1590"/>
        </w:tabs>
        <w:spacing w:line="360" w:lineRule="auto"/>
      </w:pPr>
      <w:r>
        <w:rPr>
          <w:rFonts w:hint="eastAsia"/>
        </w:rPr>
        <w:t>（五）</w:t>
      </w:r>
      <w:r>
        <w:rPr>
          <w:rFonts w:hint="eastAsia"/>
          <w:szCs w:val="21"/>
        </w:rPr>
        <w:t>胶体溶液型液体制剂</w:t>
      </w:r>
    </w:p>
    <w:p>
      <w:pPr>
        <w:spacing w:line="360" w:lineRule="auto"/>
        <w:ind w:left="630" w:leftChars="300"/>
      </w:pPr>
      <w:r>
        <w:rPr>
          <w:rFonts w:hint="eastAsia"/>
        </w:rPr>
        <w:t>识记：</w:t>
      </w:r>
      <w:r>
        <w:rPr>
          <w:rFonts w:hint="eastAsia"/>
          <w:szCs w:val="21"/>
        </w:rPr>
        <w:t>胶体溶液型液体制剂的类型；</w:t>
      </w:r>
      <w:r>
        <w:rPr>
          <w:rFonts w:hint="eastAsia"/>
        </w:rPr>
        <w:t>亲水胶体、疏水胶体、溶胶、触变性、触变胶的含义；高分子溶液和溶胶的性质、稳定性、制备方法和质量要求与检查项目。</w:t>
      </w:r>
    </w:p>
    <w:p>
      <w:pPr>
        <w:spacing w:line="360" w:lineRule="auto"/>
        <w:ind w:left="630" w:leftChars="300"/>
      </w:pPr>
      <w:r>
        <w:rPr>
          <w:rFonts w:hint="eastAsia"/>
        </w:rPr>
        <w:t>理解：影响高分子溶液和溶胶质量和稳定性的因素。</w:t>
      </w:r>
    </w:p>
    <w:p>
      <w:pPr>
        <w:spacing w:line="360" w:lineRule="auto"/>
        <w:ind w:left="630" w:leftChars="300"/>
      </w:pPr>
      <w:r>
        <w:rPr>
          <w:rFonts w:hint="eastAsia"/>
        </w:rPr>
        <w:t>应用：设计和优化</w:t>
      </w:r>
      <w:r>
        <w:rPr>
          <w:rFonts w:hint="eastAsia"/>
          <w:szCs w:val="21"/>
        </w:rPr>
        <w:t>胶体溶液型液体制剂</w:t>
      </w:r>
      <w:r>
        <w:rPr>
          <w:rFonts w:hint="eastAsia"/>
        </w:rPr>
        <w:t>的制备工艺。</w:t>
      </w:r>
    </w:p>
    <w:p>
      <w:pPr>
        <w:tabs>
          <w:tab w:val="left" w:pos="1590"/>
        </w:tabs>
        <w:spacing w:line="360" w:lineRule="auto"/>
      </w:pPr>
      <w:r>
        <w:rPr>
          <w:rFonts w:hint="eastAsia"/>
        </w:rPr>
        <w:t>（六）</w:t>
      </w:r>
      <w:r>
        <w:rPr>
          <w:rFonts w:hint="eastAsia"/>
          <w:szCs w:val="21"/>
        </w:rPr>
        <w:t>乳浊液型液体制剂</w:t>
      </w:r>
    </w:p>
    <w:p>
      <w:pPr>
        <w:spacing w:line="360" w:lineRule="auto"/>
        <w:ind w:left="630" w:leftChars="300"/>
      </w:pPr>
      <w:r>
        <w:rPr>
          <w:rFonts w:hint="eastAsia"/>
        </w:rPr>
        <w:t>识记：</w:t>
      </w:r>
      <w:r>
        <w:rPr>
          <w:rFonts w:hint="eastAsia"/>
          <w:szCs w:val="21"/>
        </w:rPr>
        <w:t>乳浊液型液体制剂的类型；乳剂、亚微乳、微乳的</w:t>
      </w:r>
      <w:r>
        <w:rPr>
          <w:rFonts w:hint="eastAsia"/>
        </w:rPr>
        <w:t>含义；常用的乳化剂种类；乳剂的不稳定现象和乳剂的制备方法和质量要求与检查项目。</w:t>
      </w:r>
    </w:p>
    <w:p>
      <w:pPr>
        <w:spacing w:line="360" w:lineRule="auto"/>
        <w:ind w:left="630" w:leftChars="300"/>
      </w:pPr>
      <w:r>
        <w:rPr>
          <w:rFonts w:hint="eastAsia"/>
        </w:rPr>
        <w:t>理解：乳剂形成的理论；乳化剂选择的基本原则；影响乳化剂质量和稳定性的因素。</w:t>
      </w:r>
    </w:p>
    <w:p>
      <w:pPr>
        <w:spacing w:line="360" w:lineRule="auto"/>
        <w:ind w:left="630" w:leftChars="300"/>
      </w:pPr>
      <w:r>
        <w:rPr>
          <w:rFonts w:hint="eastAsia"/>
        </w:rPr>
        <w:t>应用：设计和优化</w:t>
      </w:r>
      <w:r>
        <w:rPr>
          <w:rFonts w:hint="eastAsia"/>
          <w:szCs w:val="21"/>
        </w:rPr>
        <w:t>乳浊液型液体制剂</w:t>
      </w:r>
      <w:r>
        <w:rPr>
          <w:rFonts w:hint="eastAsia"/>
        </w:rPr>
        <w:t>的制备工艺；选择合适的方法改善</w:t>
      </w:r>
      <w:r>
        <w:rPr>
          <w:rFonts w:hint="eastAsia"/>
          <w:szCs w:val="21"/>
        </w:rPr>
        <w:t>乳浊液型液体制剂的稳定性和质量。</w:t>
      </w:r>
    </w:p>
    <w:p>
      <w:pPr>
        <w:tabs>
          <w:tab w:val="left" w:pos="1590"/>
        </w:tabs>
        <w:spacing w:line="360" w:lineRule="auto"/>
      </w:pPr>
      <w:r>
        <w:rPr>
          <w:rFonts w:hint="eastAsia"/>
        </w:rPr>
        <w:t>（七）</w:t>
      </w:r>
      <w:r>
        <w:rPr>
          <w:rFonts w:hint="eastAsia"/>
          <w:szCs w:val="21"/>
        </w:rPr>
        <w:t>混悬型液体制剂</w:t>
      </w:r>
    </w:p>
    <w:p>
      <w:pPr>
        <w:spacing w:line="360" w:lineRule="auto"/>
        <w:ind w:left="630" w:leftChars="300"/>
      </w:pPr>
      <w:r>
        <w:rPr>
          <w:rFonts w:hint="eastAsia"/>
        </w:rPr>
        <w:t>识记：</w:t>
      </w:r>
      <w:r>
        <w:rPr>
          <w:rFonts w:hint="eastAsia"/>
          <w:szCs w:val="21"/>
        </w:rPr>
        <w:t>混悬剂、絮凝、絮凝剂、反絮凝、反絮凝剂、絮凝度、沉降体积比的</w:t>
      </w:r>
      <w:r>
        <w:rPr>
          <w:rFonts w:hint="eastAsia"/>
        </w:rPr>
        <w:t>含义；混悬剂常用的稳定剂种类；混悬剂的制备方法和质量要求与检查项目。</w:t>
      </w:r>
    </w:p>
    <w:p>
      <w:pPr>
        <w:spacing w:line="360" w:lineRule="auto"/>
        <w:ind w:left="630" w:leftChars="300"/>
      </w:pPr>
      <w:r>
        <w:rPr>
          <w:rFonts w:hint="eastAsia"/>
        </w:rPr>
        <w:t>理解：影响混悬剂质量和稳定性的因素。</w:t>
      </w:r>
    </w:p>
    <w:p>
      <w:pPr>
        <w:spacing w:line="360" w:lineRule="auto"/>
        <w:ind w:left="630" w:leftChars="300"/>
      </w:pPr>
      <w:r>
        <w:rPr>
          <w:rFonts w:hint="eastAsia"/>
        </w:rPr>
        <w:t>应用：设计和优化</w:t>
      </w:r>
      <w:r>
        <w:rPr>
          <w:rFonts w:hint="eastAsia"/>
          <w:szCs w:val="21"/>
        </w:rPr>
        <w:t>混悬液型液体制剂</w:t>
      </w:r>
      <w:r>
        <w:rPr>
          <w:rFonts w:hint="eastAsia"/>
        </w:rPr>
        <w:t>的制备工艺；选择合适的方法改善</w:t>
      </w:r>
      <w:r>
        <w:rPr>
          <w:rFonts w:hint="eastAsia"/>
          <w:szCs w:val="21"/>
        </w:rPr>
        <w:t>混悬液型液体制剂的稳定性和质量。</w:t>
      </w:r>
    </w:p>
    <w:p>
      <w:pPr>
        <w:tabs>
          <w:tab w:val="left" w:pos="1590"/>
        </w:tabs>
        <w:spacing w:line="360" w:lineRule="auto"/>
      </w:pPr>
      <w:r>
        <w:rPr>
          <w:rFonts w:hint="eastAsia"/>
        </w:rPr>
        <w:t>（八）</w:t>
      </w:r>
      <w:r>
        <w:rPr>
          <w:rFonts w:hint="eastAsia"/>
          <w:szCs w:val="21"/>
        </w:rPr>
        <w:t>液体药剂的矫臭、矫味与着色</w:t>
      </w:r>
    </w:p>
    <w:p>
      <w:pPr>
        <w:spacing w:line="360" w:lineRule="auto"/>
        <w:ind w:left="630" w:leftChars="300"/>
      </w:pPr>
      <w:r>
        <w:rPr>
          <w:rFonts w:hint="eastAsia"/>
        </w:rPr>
        <w:t>识记：</w:t>
      </w:r>
      <w:r>
        <w:rPr>
          <w:rFonts w:hint="eastAsia"/>
          <w:szCs w:val="21"/>
        </w:rPr>
        <w:t>液体药剂中常用的矫味剂、矫臭剂和着色剂</w:t>
      </w:r>
      <w:r>
        <w:rPr>
          <w:rFonts w:hint="eastAsia"/>
        </w:rPr>
        <w:t>。</w:t>
      </w:r>
    </w:p>
    <w:p>
      <w:pPr>
        <w:spacing w:line="360" w:lineRule="auto"/>
        <w:ind w:left="630" w:leftChars="300"/>
      </w:pPr>
      <w:r>
        <w:rPr>
          <w:rFonts w:hint="eastAsia"/>
        </w:rPr>
        <w:t>理解：胶浆剂和泡腾剂矫味的原理。</w:t>
      </w:r>
    </w:p>
    <w:p>
      <w:pPr>
        <w:spacing w:line="360" w:lineRule="auto"/>
        <w:ind w:left="630" w:leftChars="300"/>
      </w:pPr>
      <w:r>
        <w:rPr>
          <w:rFonts w:hint="eastAsia"/>
        </w:rPr>
        <w:t>应用：根据药物的性质和剂型的要求选择合适的</w:t>
      </w:r>
      <w:r>
        <w:rPr>
          <w:rFonts w:hint="eastAsia"/>
          <w:szCs w:val="21"/>
        </w:rPr>
        <w:t>矫臭剂、矫味剂与着色剂。</w:t>
      </w:r>
    </w:p>
    <w:p>
      <w:pPr>
        <w:tabs>
          <w:tab w:val="left" w:pos="1590"/>
        </w:tabs>
        <w:spacing w:line="360" w:lineRule="auto"/>
      </w:pPr>
      <w:r>
        <w:rPr>
          <w:rFonts w:hint="eastAsia"/>
        </w:rPr>
        <w:t>（九）</w:t>
      </w:r>
      <w:r>
        <w:rPr>
          <w:rFonts w:hint="eastAsia"/>
          <w:szCs w:val="21"/>
        </w:rPr>
        <w:t>口服溶液剂、口服乳剂和口服混悬剂的质量要求与检查</w:t>
      </w:r>
    </w:p>
    <w:p>
      <w:pPr>
        <w:spacing w:line="360" w:lineRule="auto"/>
        <w:ind w:left="630" w:leftChars="300"/>
      </w:pPr>
      <w:r>
        <w:rPr>
          <w:rFonts w:hint="eastAsia"/>
        </w:rPr>
        <w:t>识记：</w:t>
      </w:r>
      <w:r>
        <w:rPr>
          <w:rFonts w:hint="eastAsia"/>
          <w:szCs w:val="21"/>
        </w:rPr>
        <w:t>口服溶液剂、口服乳剂和口服混悬剂的质量要求与检查项目</w:t>
      </w:r>
      <w:r>
        <w:rPr>
          <w:rFonts w:hint="eastAsia"/>
        </w:rPr>
        <w:t>。</w:t>
      </w:r>
    </w:p>
    <w:p>
      <w:pPr>
        <w:spacing w:beforeLines="100" w:afterLines="50" w:line="360" w:lineRule="auto"/>
        <w:jc w:val="center"/>
        <w:rPr>
          <w:b/>
        </w:rPr>
      </w:pPr>
      <w:r>
        <w:rPr>
          <w:rFonts w:hint="eastAsia"/>
          <w:b/>
        </w:rPr>
        <w:t>第九章</w:t>
      </w:r>
      <w:r>
        <w:rPr>
          <w:rFonts w:hint="eastAsia"/>
          <w:b/>
          <w:lang w:val="en-US" w:eastAsia="zh-CN"/>
        </w:rPr>
        <w:t xml:space="preserve"> </w:t>
      </w:r>
      <w:r>
        <w:rPr>
          <w:rFonts w:hint="eastAsia"/>
          <w:b/>
        </w:rPr>
        <w:t>注射剂</w:t>
      </w:r>
    </w:p>
    <w:p>
      <w:pPr>
        <w:spacing w:line="360" w:lineRule="auto"/>
        <w:rPr>
          <w:b/>
        </w:rPr>
      </w:pPr>
      <w:r>
        <w:rPr>
          <w:rFonts w:hint="eastAsia"/>
          <w:b/>
        </w:rPr>
        <w:t>一、学习目的与要求</w:t>
      </w:r>
    </w:p>
    <w:p>
      <w:pPr>
        <w:spacing w:line="360" w:lineRule="auto"/>
        <w:ind w:firstLine="482"/>
        <w:rPr>
          <w:szCs w:val="21"/>
        </w:rPr>
      </w:pPr>
      <w:r>
        <w:rPr>
          <w:rFonts w:hint="eastAsia"/>
        </w:rPr>
        <w:t>通过本章的学习，</w:t>
      </w:r>
      <w:r>
        <w:rPr>
          <w:rFonts w:hint="eastAsia"/>
          <w:szCs w:val="21"/>
        </w:rPr>
        <w:t>掌握注射剂的含义、分类与特点；中药注射用原液的制备；注射剂制备；热原的含义、性质、污染途径、去除方法及热原的检查方法；注射剂的质量要求。熟悉注射剂常用的溶剂种类；注射用水的质量要求及制备；注射用油（供注射用大豆油）的质量要求；注射剂常用附加剂的种类、性质及适用范围；中药注射剂的常见质量问题。了解注射剂容器的种类及处理方法；输液、注射用无菌粉末、混悬型注射液及乳状液型注射液的制备。眼用液体制剂的分类含义、特点、质量要求与制备。</w:t>
      </w:r>
    </w:p>
    <w:p>
      <w:pPr>
        <w:spacing w:line="360" w:lineRule="auto"/>
        <w:rPr>
          <w:b/>
        </w:rPr>
      </w:pPr>
      <w:r>
        <w:rPr>
          <w:rFonts w:hint="eastAsia"/>
          <w:b/>
        </w:rPr>
        <w:t>二、考核知识点与考核目标</w:t>
      </w:r>
    </w:p>
    <w:p>
      <w:pPr>
        <w:tabs>
          <w:tab w:val="left" w:pos="1590"/>
        </w:tabs>
        <w:spacing w:line="360" w:lineRule="auto"/>
      </w:pPr>
      <w:r>
        <w:rPr>
          <w:rFonts w:hint="eastAsia"/>
        </w:rPr>
        <w:t>（一）</w:t>
      </w:r>
      <w:r>
        <w:rPr>
          <w:rFonts w:hint="eastAsia"/>
          <w:szCs w:val="21"/>
        </w:rPr>
        <w:t>概述</w:t>
      </w:r>
    </w:p>
    <w:p>
      <w:pPr>
        <w:spacing w:line="360" w:lineRule="auto"/>
        <w:ind w:left="630" w:leftChars="300"/>
      </w:pPr>
      <w:r>
        <w:rPr>
          <w:rFonts w:hint="eastAsia"/>
        </w:rPr>
        <w:t>识记：</w:t>
      </w:r>
      <w:r>
        <w:rPr>
          <w:rFonts w:hint="eastAsia"/>
          <w:szCs w:val="21"/>
        </w:rPr>
        <w:t>注射剂的含义</w:t>
      </w:r>
      <w:r>
        <w:rPr>
          <w:rFonts w:hint="eastAsia"/>
        </w:rPr>
        <w:t>；</w:t>
      </w:r>
      <w:r>
        <w:rPr>
          <w:rFonts w:hint="eastAsia"/>
          <w:szCs w:val="21"/>
        </w:rPr>
        <w:t>注射用无菌粉末和注射用浓溶液的含义</w:t>
      </w:r>
      <w:r>
        <w:rPr>
          <w:rFonts w:hint="eastAsia"/>
        </w:rPr>
        <w:t>；注射剂的分类、给药途径和质量要求。</w:t>
      </w:r>
    </w:p>
    <w:p>
      <w:pPr>
        <w:spacing w:line="360" w:lineRule="auto"/>
        <w:ind w:left="630" w:leftChars="300"/>
      </w:pPr>
      <w:r>
        <w:rPr>
          <w:rFonts w:hint="eastAsia"/>
        </w:rPr>
        <w:t>理解：注射剂的作用特点；注射剂不同给药途径的注射部位和对注射剂的质量要求。</w:t>
      </w:r>
    </w:p>
    <w:p>
      <w:pPr>
        <w:tabs>
          <w:tab w:val="left" w:pos="1590"/>
        </w:tabs>
        <w:spacing w:line="360" w:lineRule="auto"/>
      </w:pPr>
      <w:r>
        <w:rPr>
          <w:rFonts w:hint="eastAsia"/>
        </w:rPr>
        <w:t>（二）</w:t>
      </w:r>
      <w:r>
        <w:rPr>
          <w:rFonts w:hint="eastAsia"/>
          <w:szCs w:val="21"/>
        </w:rPr>
        <w:t>热原</w:t>
      </w:r>
    </w:p>
    <w:p>
      <w:pPr>
        <w:spacing w:line="360" w:lineRule="auto"/>
        <w:ind w:left="630" w:leftChars="300"/>
      </w:pPr>
      <w:r>
        <w:rPr>
          <w:rFonts w:hint="eastAsia"/>
        </w:rPr>
        <w:t>识记：</w:t>
      </w:r>
      <w:r>
        <w:rPr>
          <w:rFonts w:hint="eastAsia"/>
          <w:szCs w:val="21"/>
        </w:rPr>
        <w:t>热原的含义、组成、基本性质和检查方法</w:t>
      </w:r>
      <w:r>
        <w:rPr>
          <w:rFonts w:hint="eastAsia"/>
        </w:rPr>
        <w:t>。</w:t>
      </w:r>
    </w:p>
    <w:p>
      <w:pPr>
        <w:spacing w:line="360" w:lineRule="auto"/>
        <w:ind w:left="630" w:leftChars="300"/>
      </w:pPr>
      <w:r>
        <w:rPr>
          <w:rFonts w:hint="eastAsia"/>
        </w:rPr>
        <w:t>理解：除去注射剂中热原的方法。</w:t>
      </w:r>
    </w:p>
    <w:p>
      <w:pPr>
        <w:spacing w:line="360" w:lineRule="auto"/>
        <w:ind w:left="630" w:leftChars="300"/>
      </w:pPr>
      <w:r>
        <w:rPr>
          <w:rFonts w:hint="eastAsia"/>
        </w:rPr>
        <w:t>应用：根据原辅料的性质和剂型的要求选择合适的</w:t>
      </w:r>
      <w:r>
        <w:rPr>
          <w:rFonts w:hint="eastAsia"/>
          <w:szCs w:val="21"/>
        </w:rPr>
        <w:t>去除热原的方法。</w:t>
      </w:r>
    </w:p>
    <w:p>
      <w:pPr>
        <w:tabs>
          <w:tab w:val="left" w:pos="1590"/>
        </w:tabs>
        <w:spacing w:line="360" w:lineRule="auto"/>
      </w:pPr>
      <w:r>
        <w:rPr>
          <w:rFonts w:hint="eastAsia"/>
        </w:rPr>
        <w:t>（三）</w:t>
      </w:r>
      <w:r>
        <w:rPr>
          <w:rFonts w:hint="eastAsia"/>
          <w:szCs w:val="21"/>
        </w:rPr>
        <w:t>注射剂的溶剂和附加剂</w:t>
      </w:r>
    </w:p>
    <w:p>
      <w:pPr>
        <w:spacing w:line="360" w:lineRule="auto"/>
        <w:ind w:left="630" w:leftChars="300"/>
      </w:pPr>
      <w:r>
        <w:rPr>
          <w:rFonts w:hint="eastAsia"/>
        </w:rPr>
        <w:t>识记：注射剂中常用的溶剂和附加剂的种类与质量要求；</w:t>
      </w:r>
      <w:r>
        <w:rPr>
          <w:rFonts w:hint="eastAsia"/>
          <w:szCs w:val="21"/>
        </w:rPr>
        <w:t>注射用水的制备方法；等渗溶液和等张溶液的含义</w:t>
      </w:r>
      <w:r>
        <w:rPr>
          <w:rFonts w:hint="eastAsia"/>
        </w:rPr>
        <w:t>。</w:t>
      </w:r>
    </w:p>
    <w:p>
      <w:pPr>
        <w:spacing w:line="360" w:lineRule="auto"/>
        <w:ind w:left="630" w:leftChars="300"/>
      </w:pPr>
      <w:r>
        <w:rPr>
          <w:rFonts w:hint="eastAsia"/>
        </w:rPr>
        <w:t>理解：注射剂中常用附加剂的作用。</w:t>
      </w:r>
    </w:p>
    <w:p>
      <w:pPr>
        <w:spacing w:line="360" w:lineRule="auto"/>
        <w:ind w:left="630" w:leftChars="300"/>
      </w:pPr>
      <w:r>
        <w:rPr>
          <w:rFonts w:hint="eastAsia"/>
        </w:rPr>
        <w:t>应用：冰点降低法和氯化钠等渗当量法计算渗透压。</w:t>
      </w:r>
    </w:p>
    <w:p>
      <w:pPr>
        <w:tabs>
          <w:tab w:val="left" w:pos="1590"/>
        </w:tabs>
        <w:spacing w:line="360" w:lineRule="auto"/>
      </w:pPr>
      <w:r>
        <w:rPr>
          <w:rFonts w:hint="eastAsia"/>
        </w:rPr>
        <w:t>（四）</w:t>
      </w:r>
      <w:r>
        <w:rPr>
          <w:rFonts w:hint="eastAsia"/>
          <w:szCs w:val="21"/>
        </w:rPr>
        <w:t>注射剂的制备</w:t>
      </w:r>
    </w:p>
    <w:p>
      <w:pPr>
        <w:spacing w:line="360" w:lineRule="auto"/>
        <w:ind w:left="630" w:leftChars="300"/>
      </w:pPr>
      <w:r>
        <w:rPr>
          <w:rFonts w:hint="eastAsia"/>
        </w:rPr>
        <w:t>识记：注射剂的制备工艺流程和制备方法；注射剂的容器与处理方法；除去注射剂原液中鞣质的方法。</w:t>
      </w:r>
    </w:p>
    <w:p>
      <w:pPr>
        <w:spacing w:line="360" w:lineRule="auto"/>
        <w:ind w:left="630" w:leftChars="300"/>
      </w:pPr>
      <w:r>
        <w:rPr>
          <w:rFonts w:hint="eastAsia"/>
        </w:rPr>
        <w:t>理解：除去注射剂原液中鞣质的原理。</w:t>
      </w:r>
    </w:p>
    <w:p>
      <w:pPr>
        <w:spacing w:line="360" w:lineRule="auto"/>
        <w:ind w:left="630" w:leftChars="300"/>
        <w:rPr>
          <w:szCs w:val="21"/>
        </w:rPr>
      </w:pPr>
      <w:r>
        <w:rPr>
          <w:rFonts w:hint="eastAsia"/>
        </w:rPr>
        <w:t>应用：根据药物的性质和剂型的要求设计和优化注射剂的处方工艺</w:t>
      </w:r>
      <w:r>
        <w:rPr>
          <w:rFonts w:hint="eastAsia"/>
          <w:szCs w:val="21"/>
        </w:rPr>
        <w:t>。</w:t>
      </w:r>
    </w:p>
    <w:p>
      <w:pPr>
        <w:tabs>
          <w:tab w:val="left" w:pos="1590"/>
        </w:tabs>
        <w:spacing w:line="360" w:lineRule="auto"/>
      </w:pPr>
      <w:r>
        <w:rPr>
          <w:rFonts w:hint="eastAsia"/>
        </w:rPr>
        <w:t>（五）输液</w:t>
      </w:r>
    </w:p>
    <w:p>
      <w:pPr>
        <w:spacing w:line="360" w:lineRule="auto"/>
        <w:ind w:left="630" w:leftChars="300"/>
      </w:pPr>
      <w:r>
        <w:rPr>
          <w:rFonts w:hint="eastAsia"/>
        </w:rPr>
        <w:t>识记：输液剂的含义与分类；血浆代用液的含义；输液剂的制备方法、常用原辅料和质量要求输液容器与包装材料处理；输液存在的质量问题。</w:t>
      </w:r>
    </w:p>
    <w:p>
      <w:pPr>
        <w:spacing w:line="360" w:lineRule="auto"/>
        <w:ind w:left="630" w:leftChars="300"/>
      </w:pPr>
      <w:r>
        <w:rPr>
          <w:rFonts w:hint="eastAsia"/>
        </w:rPr>
        <w:t>理解：影响输液剂和血浆代用液质量的因素；血浆代用液维持血容量和血压的机理。</w:t>
      </w:r>
    </w:p>
    <w:p>
      <w:pPr>
        <w:spacing w:line="360" w:lineRule="auto"/>
        <w:ind w:left="630" w:leftChars="300"/>
        <w:rPr>
          <w:szCs w:val="21"/>
        </w:rPr>
      </w:pPr>
      <w:r>
        <w:rPr>
          <w:rFonts w:hint="eastAsia"/>
        </w:rPr>
        <w:t>应用：根据药物的性质和剂型的要求设计和优化输液剂与血浆代用液的处方工艺</w:t>
      </w:r>
      <w:r>
        <w:rPr>
          <w:rFonts w:hint="eastAsia"/>
          <w:szCs w:val="21"/>
        </w:rPr>
        <w:t>；分析输液剂的质量问题，采取有效的解决措施。</w:t>
      </w:r>
    </w:p>
    <w:p>
      <w:pPr>
        <w:tabs>
          <w:tab w:val="left" w:pos="1590"/>
        </w:tabs>
        <w:spacing w:line="360" w:lineRule="auto"/>
      </w:pPr>
      <w:r>
        <w:rPr>
          <w:rFonts w:hint="eastAsia"/>
        </w:rPr>
        <w:t>（六）注射用无菌粉末与其他注射剂</w:t>
      </w:r>
    </w:p>
    <w:p>
      <w:pPr>
        <w:spacing w:line="360" w:lineRule="auto"/>
        <w:ind w:left="630" w:leftChars="300"/>
      </w:pPr>
      <w:r>
        <w:rPr>
          <w:rFonts w:hint="eastAsia"/>
        </w:rPr>
        <w:t>识记：注射用无菌粉末的含义与分类；混悬液型注射液和乳状液型注射液的含义；注射用无菌粉末、混悬液型注射液和乳状液型注射液的制备方法、常用辅料和质量要求。</w:t>
      </w:r>
    </w:p>
    <w:p>
      <w:pPr>
        <w:spacing w:line="360" w:lineRule="auto"/>
        <w:ind w:left="630" w:leftChars="300"/>
      </w:pPr>
      <w:r>
        <w:rPr>
          <w:rFonts w:hint="eastAsia"/>
        </w:rPr>
        <w:t>理解：影响注射用无菌粉末、混悬液型注射液和乳状液型注射液质量的因素。</w:t>
      </w:r>
    </w:p>
    <w:p>
      <w:pPr>
        <w:spacing w:line="360" w:lineRule="auto"/>
        <w:ind w:left="630" w:leftChars="300"/>
      </w:pPr>
      <w:r>
        <w:rPr>
          <w:rFonts w:hint="eastAsia"/>
        </w:rPr>
        <w:t>应用：根据药物的性质和剂型的要求设计和优化注射用无菌粉末、混悬液型注射液和乳状液型注射液的处方工艺</w:t>
      </w:r>
      <w:r>
        <w:rPr>
          <w:rFonts w:hint="eastAsia"/>
          <w:szCs w:val="21"/>
        </w:rPr>
        <w:t>。</w:t>
      </w:r>
    </w:p>
    <w:p>
      <w:pPr>
        <w:tabs>
          <w:tab w:val="left" w:pos="1590"/>
        </w:tabs>
        <w:spacing w:line="360" w:lineRule="auto"/>
      </w:pPr>
      <w:r>
        <w:rPr>
          <w:rFonts w:hint="eastAsia"/>
        </w:rPr>
        <w:t>（七）</w:t>
      </w:r>
      <w:r>
        <w:rPr>
          <w:rFonts w:hint="eastAsia"/>
          <w:szCs w:val="21"/>
        </w:rPr>
        <w:t>注射剂的质量控制要求及中药注射剂安全问题讨论</w:t>
      </w:r>
    </w:p>
    <w:p>
      <w:pPr>
        <w:spacing w:line="360" w:lineRule="auto"/>
        <w:ind w:left="630" w:leftChars="300"/>
      </w:pPr>
      <w:r>
        <w:rPr>
          <w:rFonts w:hint="eastAsia"/>
        </w:rPr>
        <w:t>识记：中药注射剂的质量要求与检查项目；中药注射剂的质量问题；建立中药指纹图谱的意义和中药指纹图谱的特性；中药注射剂的常见安全问题。</w:t>
      </w:r>
    </w:p>
    <w:p>
      <w:pPr>
        <w:spacing w:line="360" w:lineRule="auto"/>
        <w:ind w:left="630" w:leftChars="300"/>
      </w:pPr>
      <w:r>
        <w:rPr>
          <w:rFonts w:hint="eastAsia"/>
        </w:rPr>
        <w:t>理解：中药注射剂质量问题产生的原因和解决的措施；中药指纹图谱的技术要求。</w:t>
      </w:r>
    </w:p>
    <w:p>
      <w:pPr>
        <w:spacing w:line="360" w:lineRule="auto"/>
        <w:ind w:left="630" w:leftChars="300"/>
      </w:pPr>
      <w:r>
        <w:rPr>
          <w:rFonts w:hint="eastAsia"/>
        </w:rPr>
        <w:t>应用：</w:t>
      </w:r>
      <w:r>
        <w:rPr>
          <w:rFonts w:hint="eastAsia"/>
          <w:szCs w:val="21"/>
        </w:rPr>
        <w:t>分析中药注射剂的质量问题，采取有效的解决措施。</w:t>
      </w:r>
    </w:p>
    <w:p>
      <w:pPr>
        <w:tabs>
          <w:tab w:val="left" w:pos="1590"/>
        </w:tabs>
        <w:spacing w:line="360" w:lineRule="auto"/>
      </w:pPr>
      <w:r>
        <w:rPr>
          <w:rFonts w:hint="eastAsia"/>
        </w:rPr>
        <w:t>（八）眼用液体制剂</w:t>
      </w:r>
    </w:p>
    <w:p>
      <w:pPr>
        <w:spacing w:line="360" w:lineRule="auto"/>
        <w:ind w:left="630" w:leftChars="300"/>
      </w:pPr>
      <w:r>
        <w:rPr>
          <w:rFonts w:hint="eastAsia"/>
        </w:rPr>
        <w:t>识记：眼用液体制剂、滴眼剂、洗眼剂和眼用注射剂的含义；眼用液体制剂的分类、制备方法、常用辅料和质量要求。</w:t>
      </w:r>
    </w:p>
    <w:p>
      <w:pPr>
        <w:spacing w:line="360" w:lineRule="auto"/>
        <w:ind w:left="630" w:leftChars="300"/>
      </w:pPr>
      <w:r>
        <w:rPr>
          <w:rFonts w:hint="eastAsia"/>
        </w:rPr>
        <w:t>理解：眼的药物吸收途径和影响药物眼部吸收的因素；影响眼用液体制剂质量的因素。</w:t>
      </w:r>
    </w:p>
    <w:p>
      <w:pPr>
        <w:spacing w:line="360" w:lineRule="auto"/>
        <w:ind w:left="630" w:leftChars="300"/>
      </w:pPr>
      <w:r>
        <w:rPr>
          <w:rFonts w:hint="eastAsia"/>
        </w:rPr>
        <w:t>应用：根据药物的性质和剂型的要求设计和优化眼用液体制剂的处方工艺</w:t>
      </w:r>
      <w:r>
        <w:rPr>
          <w:rFonts w:hint="eastAsia"/>
          <w:szCs w:val="21"/>
        </w:rPr>
        <w:t>。</w:t>
      </w:r>
    </w:p>
    <w:p>
      <w:pPr>
        <w:spacing w:beforeLines="100" w:afterLines="50" w:line="360" w:lineRule="auto"/>
        <w:jc w:val="center"/>
        <w:rPr>
          <w:b/>
        </w:rPr>
      </w:pPr>
      <w:r>
        <w:rPr>
          <w:rFonts w:hint="eastAsia"/>
          <w:b/>
        </w:rPr>
        <w:t>第十章</w:t>
      </w:r>
      <w:r>
        <w:rPr>
          <w:rFonts w:hint="eastAsia"/>
          <w:b/>
          <w:lang w:val="en-US" w:eastAsia="zh-CN"/>
        </w:rPr>
        <w:t xml:space="preserve"> </w:t>
      </w:r>
      <w:r>
        <w:rPr>
          <w:rFonts w:hint="eastAsia"/>
          <w:b/>
        </w:rPr>
        <w:t>外用膏剂</w:t>
      </w:r>
    </w:p>
    <w:p>
      <w:pPr>
        <w:spacing w:line="360" w:lineRule="auto"/>
        <w:rPr>
          <w:b/>
        </w:rPr>
      </w:pPr>
      <w:r>
        <w:rPr>
          <w:rFonts w:hint="eastAsia"/>
          <w:b/>
        </w:rPr>
        <w:t>一、学习目的与要求</w:t>
      </w:r>
    </w:p>
    <w:p>
      <w:pPr>
        <w:spacing w:line="360" w:lineRule="auto"/>
        <w:ind w:firstLine="482"/>
        <w:rPr>
          <w:szCs w:val="21"/>
        </w:rPr>
      </w:pPr>
      <w:r>
        <w:rPr>
          <w:rFonts w:hint="eastAsia"/>
        </w:rPr>
        <w:t>通过本章的学习，</w:t>
      </w:r>
      <w:r>
        <w:rPr>
          <w:rFonts w:hint="eastAsia"/>
          <w:szCs w:val="21"/>
        </w:rPr>
        <w:t>掌握软膏剂与乳膏剂、膏药、贴膏剂的含义、特点与制备。熟悉外用膏剂的透皮吸收机制及影响吸收的因素；软膏剂与乳膏剂、膏药、贴膏剂、贴剂的基质种类与性质；白膏药、贴剂、凝胶剂、糊剂、眼用半固体制剂、鼻用半固体制剂的含义、特点与制备。</w:t>
      </w:r>
    </w:p>
    <w:p>
      <w:pPr>
        <w:spacing w:line="360" w:lineRule="auto"/>
        <w:rPr>
          <w:b/>
        </w:rPr>
      </w:pPr>
      <w:r>
        <w:rPr>
          <w:rFonts w:hint="eastAsia"/>
          <w:b/>
        </w:rPr>
        <w:t>二、考核知识点与考核目标</w:t>
      </w:r>
    </w:p>
    <w:p>
      <w:pPr>
        <w:tabs>
          <w:tab w:val="left" w:pos="1590"/>
        </w:tabs>
        <w:spacing w:line="360" w:lineRule="auto"/>
      </w:pPr>
      <w:r>
        <w:rPr>
          <w:rFonts w:hint="eastAsia"/>
        </w:rPr>
        <w:t>（一）概述</w:t>
      </w:r>
    </w:p>
    <w:p>
      <w:pPr>
        <w:spacing w:line="360" w:lineRule="auto"/>
        <w:ind w:left="630" w:leftChars="300"/>
      </w:pPr>
      <w:r>
        <w:rPr>
          <w:rFonts w:hint="eastAsia"/>
        </w:rPr>
        <w:t>识记：外用膏剂的含义、特点和分类；软膏剂</w:t>
      </w:r>
      <w:r>
        <w:rPr>
          <w:rFonts w:hint="eastAsia"/>
          <w:szCs w:val="21"/>
        </w:rPr>
        <w:t>与乳膏剂、</w:t>
      </w:r>
      <w:r>
        <w:rPr>
          <w:rFonts w:hint="eastAsia"/>
        </w:rPr>
        <w:t>膏药、贴膏剂、贴剂的含义；药物经皮吸收的途径和影响药物经皮吸收的因素。</w:t>
      </w:r>
    </w:p>
    <w:p>
      <w:pPr>
        <w:spacing w:line="360" w:lineRule="auto"/>
        <w:ind w:left="630" w:leftChars="300"/>
      </w:pPr>
      <w:r>
        <w:rPr>
          <w:rFonts w:hint="eastAsia"/>
        </w:rPr>
        <w:t>理解：影响药物经皮吸收的因素。</w:t>
      </w:r>
    </w:p>
    <w:p>
      <w:pPr>
        <w:spacing w:line="360" w:lineRule="auto"/>
        <w:ind w:left="630" w:leftChars="300"/>
      </w:pPr>
      <w:r>
        <w:rPr>
          <w:rFonts w:hint="eastAsia"/>
        </w:rPr>
        <w:t>应用：根据影响药物经皮吸收的因素，合理设计外用膏剂的处方工艺。</w:t>
      </w:r>
    </w:p>
    <w:p>
      <w:pPr>
        <w:tabs>
          <w:tab w:val="left" w:pos="1590"/>
        </w:tabs>
        <w:spacing w:line="360" w:lineRule="auto"/>
      </w:pPr>
      <w:r>
        <w:rPr>
          <w:rFonts w:hint="eastAsia"/>
        </w:rPr>
        <w:t>（二）软膏剂与乳膏剂</w:t>
      </w:r>
    </w:p>
    <w:p>
      <w:pPr>
        <w:spacing w:line="360" w:lineRule="auto"/>
        <w:ind w:left="630" w:leftChars="300"/>
      </w:pPr>
      <w:r>
        <w:rPr>
          <w:rFonts w:hint="eastAsia"/>
        </w:rPr>
        <w:t>识记：软膏剂、乳膏剂和水值的含义；油脂性基质、水溶性基质和乳膏剂基质的特点；常用的油脂性基质、水溶性基质种类和乳膏剂基质常用的乳化剂及稳定剂；软膏剂、乳膏剂的制备方法和质量要求与检查项目。</w:t>
      </w:r>
    </w:p>
    <w:p>
      <w:pPr>
        <w:spacing w:line="360" w:lineRule="auto"/>
        <w:ind w:left="630" w:leftChars="300"/>
      </w:pPr>
      <w:r>
        <w:rPr>
          <w:rFonts w:hint="eastAsia"/>
        </w:rPr>
        <w:t>理解：影响软膏剂、乳膏剂质量的因素。</w:t>
      </w:r>
    </w:p>
    <w:p>
      <w:pPr>
        <w:spacing w:line="360" w:lineRule="auto"/>
        <w:ind w:left="630" w:leftChars="300"/>
      </w:pPr>
      <w:r>
        <w:rPr>
          <w:rFonts w:hint="eastAsia"/>
        </w:rPr>
        <w:t>应用：合理设计软膏剂、乳膏剂的处方及制备工艺。</w:t>
      </w:r>
    </w:p>
    <w:p>
      <w:pPr>
        <w:tabs>
          <w:tab w:val="left" w:pos="1590"/>
        </w:tabs>
        <w:spacing w:line="360" w:lineRule="auto"/>
      </w:pPr>
      <w:r>
        <w:rPr>
          <w:rFonts w:hint="eastAsia"/>
        </w:rPr>
        <w:t>（三）贴膏剂</w:t>
      </w:r>
    </w:p>
    <w:p>
      <w:pPr>
        <w:spacing w:line="360" w:lineRule="auto"/>
        <w:ind w:left="630" w:leftChars="300"/>
      </w:pPr>
      <w:r>
        <w:rPr>
          <w:rFonts w:hint="eastAsia"/>
        </w:rPr>
        <w:t>识记：贴膏剂的含义和分类；橡胶膏剂的含义、特点、组成、制备工艺流程、制备方法和质量要求与检查项目；凝胶贴膏的含义、特点、组成、制备工艺流程、制备方法和质量要求与检查项目。</w:t>
      </w:r>
    </w:p>
    <w:p>
      <w:pPr>
        <w:spacing w:line="360" w:lineRule="auto"/>
        <w:ind w:left="630" w:leftChars="300"/>
      </w:pPr>
      <w:r>
        <w:rPr>
          <w:rFonts w:hint="eastAsia"/>
        </w:rPr>
        <w:t>理解：影响橡胶膏剂、凝胶贴膏质量的因素。</w:t>
      </w:r>
    </w:p>
    <w:p>
      <w:pPr>
        <w:spacing w:line="360" w:lineRule="auto"/>
        <w:ind w:left="630" w:leftChars="300"/>
        <w:rPr>
          <w:szCs w:val="21"/>
        </w:rPr>
      </w:pPr>
      <w:r>
        <w:rPr>
          <w:rFonts w:hint="eastAsia"/>
        </w:rPr>
        <w:t>应用：根据药物的性质和剂型的要求设计和优化贴膏剂的处方工艺</w:t>
      </w:r>
      <w:r>
        <w:rPr>
          <w:rFonts w:hint="eastAsia"/>
          <w:szCs w:val="21"/>
        </w:rPr>
        <w:t>。</w:t>
      </w:r>
    </w:p>
    <w:p>
      <w:pPr>
        <w:tabs>
          <w:tab w:val="left" w:pos="1590"/>
        </w:tabs>
        <w:spacing w:line="360" w:lineRule="auto"/>
      </w:pPr>
      <w:r>
        <w:rPr>
          <w:rFonts w:hint="eastAsia"/>
        </w:rPr>
        <w:t>（四）贴剂</w:t>
      </w:r>
    </w:p>
    <w:p>
      <w:pPr>
        <w:spacing w:line="360" w:lineRule="auto"/>
        <w:ind w:left="630" w:leftChars="300"/>
      </w:pPr>
      <w:r>
        <w:rPr>
          <w:rFonts w:hint="eastAsia"/>
        </w:rPr>
        <w:t>识记：贴剂的含义、特点、分类、组成、制备方法和质量要求与检查项目。</w:t>
      </w:r>
    </w:p>
    <w:p>
      <w:pPr>
        <w:spacing w:line="360" w:lineRule="auto"/>
        <w:ind w:left="630" w:leftChars="300"/>
      </w:pPr>
      <w:r>
        <w:rPr>
          <w:rFonts w:hint="eastAsia"/>
        </w:rPr>
        <w:t>理解：影响贴剂质量的因素。</w:t>
      </w:r>
    </w:p>
    <w:p>
      <w:pPr>
        <w:spacing w:line="360" w:lineRule="auto"/>
        <w:ind w:left="630" w:leftChars="300"/>
        <w:rPr>
          <w:szCs w:val="21"/>
        </w:rPr>
      </w:pPr>
      <w:r>
        <w:rPr>
          <w:rFonts w:hint="eastAsia"/>
        </w:rPr>
        <w:t>应用：根据药物的性质和剂型的要求设计和优化贴剂的处方工艺</w:t>
      </w:r>
      <w:r>
        <w:rPr>
          <w:rFonts w:hint="eastAsia"/>
          <w:szCs w:val="21"/>
        </w:rPr>
        <w:t>。</w:t>
      </w:r>
    </w:p>
    <w:p>
      <w:pPr>
        <w:tabs>
          <w:tab w:val="left" w:pos="1590"/>
        </w:tabs>
        <w:spacing w:line="360" w:lineRule="auto"/>
      </w:pPr>
      <w:r>
        <w:rPr>
          <w:rFonts w:hint="eastAsia"/>
        </w:rPr>
        <w:t>（五）膏药</w:t>
      </w:r>
    </w:p>
    <w:p>
      <w:pPr>
        <w:spacing w:line="360" w:lineRule="auto"/>
        <w:ind w:left="630" w:leftChars="300"/>
      </w:pPr>
      <w:r>
        <w:rPr>
          <w:rFonts w:hint="eastAsia"/>
        </w:rPr>
        <w:t>识记：膏药、黑膏药和白膏药的含义；黑膏药、白膏药的常用基质、制备工艺流程、制法和质量要求。</w:t>
      </w:r>
    </w:p>
    <w:p>
      <w:pPr>
        <w:spacing w:line="360" w:lineRule="auto"/>
        <w:ind w:left="630" w:leftChars="300"/>
      </w:pPr>
      <w:r>
        <w:rPr>
          <w:rFonts w:hint="eastAsia"/>
        </w:rPr>
        <w:t>理解：影响黑膏药和白膏药质量的因素；膏药制备常见问题及解决措施。</w:t>
      </w:r>
    </w:p>
    <w:p>
      <w:pPr>
        <w:spacing w:line="360" w:lineRule="auto"/>
        <w:ind w:left="630" w:leftChars="300"/>
      </w:pPr>
      <w:r>
        <w:rPr>
          <w:rFonts w:hint="eastAsia"/>
        </w:rPr>
        <w:t>应用：</w:t>
      </w:r>
      <w:r>
        <w:rPr>
          <w:rFonts w:hint="eastAsia"/>
          <w:szCs w:val="21"/>
        </w:rPr>
        <w:t>分析膏药的质量问题，采取有效的解决措施。</w:t>
      </w:r>
    </w:p>
    <w:p>
      <w:pPr>
        <w:tabs>
          <w:tab w:val="left" w:pos="1590"/>
        </w:tabs>
        <w:spacing w:line="360" w:lineRule="auto"/>
      </w:pPr>
      <w:r>
        <w:rPr>
          <w:rFonts w:hint="eastAsia"/>
        </w:rPr>
        <w:t>（六）凝胶剂、糊剂与眼用、鼻用半固体制剂</w:t>
      </w:r>
    </w:p>
    <w:p>
      <w:pPr>
        <w:spacing w:line="360" w:lineRule="auto"/>
        <w:ind w:left="630" w:leftChars="300"/>
      </w:pPr>
      <w:r>
        <w:rPr>
          <w:rFonts w:hint="eastAsia"/>
        </w:rPr>
        <w:t>识记：凝胶剂的含义、常用基质、制备方法和质量要求与检查项目；糊剂的含义、分类、常用辅料和制备方法；眼用和鼻用半固体制剂的含义、分类、常用辅料、制备方法和质量要求与检查项目。</w:t>
      </w:r>
    </w:p>
    <w:p>
      <w:pPr>
        <w:spacing w:line="360" w:lineRule="auto"/>
        <w:ind w:left="630" w:leftChars="300"/>
      </w:pPr>
      <w:r>
        <w:rPr>
          <w:rFonts w:hint="eastAsia"/>
        </w:rPr>
        <w:t>理解：影响凝胶剂、糊剂与眼用、鼻用半固体制剂质量的因素。</w:t>
      </w:r>
    </w:p>
    <w:p>
      <w:pPr>
        <w:spacing w:line="360" w:lineRule="auto"/>
        <w:ind w:left="630" w:leftChars="300"/>
      </w:pPr>
      <w:r>
        <w:rPr>
          <w:rFonts w:hint="eastAsia"/>
        </w:rPr>
        <w:t>应用：根据药物的性质和剂型的要求设计和优化凝胶剂、糊剂与眼用、鼻用半固体制剂的处方工艺</w:t>
      </w:r>
      <w:r>
        <w:rPr>
          <w:rFonts w:hint="eastAsia"/>
          <w:szCs w:val="21"/>
        </w:rPr>
        <w:t>。</w:t>
      </w:r>
    </w:p>
    <w:p>
      <w:pPr>
        <w:spacing w:beforeLines="100" w:afterLines="50" w:line="360" w:lineRule="auto"/>
        <w:jc w:val="center"/>
        <w:rPr>
          <w:b/>
        </w:rPr>
      </w:pPr>
      <w:r>
        <w:rPr>
          <w:rFonts w:hint="eastAsia"/>
          <w:b/>
        </w:rPr>
        <w:t>第十一章</w:t>
      </w:r>
      <w:r>
        <w:rPr>
          <w:rFonts w:hint="eastAsia"/>
          <w:b/>
          <w:lang w:val="en-US" w:eastAsia="zh-CN"/>
        </w:rPr>
        <w:t xml:space="preserve"> </w:t>
      </w:r>
      <w:r>
        <w:rPr>
          <w:rFonts w:hint="eastAsia"/>
          <w:b/>
        </w:rPr>
        <w:t>栓剂</w:t>
      </w:r>
    </w:p>
    <w:p>
      <w:pPr>
        <w:spacing w:line="360" w:lineRule="auto"/>
        <w:rPr>
          <w:b/>
        </w:rPr>
      </w:pPr>
      <w:r>
        <w:rPr>
          <w:rFonts w:hint="eastAsia"/>
          <w:b/>
        </w:rPr>
        <w:t>一、学习目的与要求</w:t>
      </w:r>
    </w:p>
    <w:p>
      <w:pPr>
        <w:spacing w:line="360" w:lineRule="auto"/>
        <w:ind w:firstLine="482"/>
        <w:rPr>
          <w:szCs w:val="21"/>
        </w:rPr>
      </w:pPr>
      <w:r>
        <w:rPr>
          <w:rFonts w:hint="eastAsia"/>
        </w:rPr>
        <w:t>通过本章的学习，</w:t>
      </w:r>
      <w:r>
        <w:rPr>
          <w:rFonts w:hint="eastAsia"/>
          <w:szCs w:val="21"/>
        </w:rPr>
        <w:t>掌握栓剂的含义和特点；药物吸收的途径和影响吸收的因素；热熔法制备栓剂的工艺要求；置换值的含义及其计算方法。熟悉栓剂常用基质的种类、特点以及栓剂的质量要求。了解栓剂的发展概况以及包装贮藏要求。</w:t>
      </w:r>
    </w:p>
    <w:p>
      <w:pPr>
        <w:spacing w:line="360" w:lineRule="auto"/>
        <w:rPr>
          <w:b/>
        </w:rPr>
      </w:pPr>
      <w:r>
        <w:rPr>
          <w:rFonts w:hint="eastAsia"/>
          <w:b/>
        </w:rPr>
        <w:t>二、考核知识点与考核目标</w:t>
      </w:r>
    </w:p>
    <w:p>
      <w:pPr>
        <w:tabs>
          <w:tab w:val="left" w:pos="1590"/>
        </w:tabs>
        <w:spacing w:line="360" w:lineRule="auto"/>
      </w:pPr>
      <w:r>
        <w:rPr>
          <w:rFonts w:hint="eastAsia"/>
        </w:rPr>
        <w:t>（一）概述</w:t>
      </w:r>
    </w:p>
    <w:p>
      <w:pPr>
        <w:spacing w:line="360" w:lineRule="auto"/>
        <w:ind w:left="630" w:leftChars="300"/>
      </w:pPr>
      <w:r>
        <w:rPr>
          <w:rFonts w:hint="eastAsia"/>
        </w:rPr>
        <w:t>识记：栓剂的含义、特点和分类；直肠给药栓剂中药物的吸收途径；影响栓剂中药物吸收的生理因素、基质因素和药物因素。</w:t>
      </w:r>
    </w:p>
    <w:p>
      <w:pPr>
        <w:spacing w:line="360" w:lineRule="auto"/>
        <w:ind w:left="630" w:leftChars="300"/>
      </w:pPr>
      <w:r>
        <w:rPr>
          <w:rFonts w:hint="eastAsia"/>
        </w:rPr>
        <w:t>理解：直肠的生理结构特点和对直肠给药栓剂中药物吸收的影响。</w:t>
      </w:r>
    </w:p>
    <w:p>
      <w:pPr>
        <w:tabs>
          <w:tab w:val="left" w:pos="1590"/>
        </w:tabs>
        <w:spacing w:line="360" w:lineRule="auto"/>
      </w:pPr>
      <w:r>
        <w:rPr>
          <w:rFonts w:hint="eastAsia"/>
        </w:rPr>
        <w:t>（二）栓剂的基质与附加剂</w:t>
      </w:r>
    </w:p>
    <w:p>
      <w:pPr>
        <w:spacing w:line="360" w:lineRule="auto"/>
        <w:ind w:left="630" w:leftChars="300"/>
      </w:pPr>
      <w:r>
        <w:rPr>
          <w:rFonts w:hint="eastAsia"/>
        </w:rPr>
        <w:t>识记：栓剂基质的要求和分类；栓剂中常用的油脂性基质和水溶性基质及其特点；栓剂中常用的附加剂种类和具体品种；置换价的含义。</w:t>
      </w:r>
    </w:p>
    <w:p>
      <w:pPr>
        <w:spacing w:line="360" w:lineRule="auto"/>
        <w:ind w:left="630" w:leftChars="300"/>
      </w:pPr>
      <w:r>
        <w:rPr>
          <w:rFonts w:hint="eastAsia"/>
        </w:rPr>
        <w:t>理解：栓剂基质和附加剂选择的基本原则。</w:t>
      </w:r>
    </w:p>
    <w:p>
      <w:pPr>
        <w:spacing w:line="360" w:lineRule="auto"/>
        <w:ind w:left="630" w:leftChars="300"/>
      </w:pPr>
      <w:r>
        <w:rPr>
          <w:rFonts w:hint="eastAsia"/>
        </w:rPr>
        <w:t>应用：栓剂置换价的计算和在栓剂处方设计中的应用。</w:t>
      </w:r>
    </w:p>
    <w:p>
      <w:pPr>
        <w:tabs>
          <w:tab w:val="left" w:pos="1590"/>
        </w:tabs>
        <w:spacing w:line="360" w:lineRule="auto"/>
      </w:pPr>
      <w:r>
        <w:rPr>
          <w:rFonts w:hint="eastAsia"/>
        </w:rPr>
        <w:t>（三）栓剂的制备</w:t>
      </w:r>
    </w:p>
    <w:p>
      <w:pPr>
        <w:spacing w:line="360" w:lineRule="auto"/>
        <w:ind w:left="630" w:leftChars="300"/>
      </w:pPr>
      <w:r>
        <w:rPr>
          <w:rFonts w:hint="eastAsia"/>
        </w:rPr>
        <w:t>识记：栓剂的制备方法、热熔法的工艺流程；特殊栓剂的制备方法。</w:t>
      </w:r>
    </w:p>
    <w:p>
      <w:pPr>
        <w:spacing w:line="360" w:lineRule="auto"/>
        <w:ind w:left="630" w:leftChars="300"/>
      </w:pPr>
      <w:r>
        <w:rPr>
          <w:rFonts w:hint="eastAsia"/>
        </w:rPr>
        <w:t>理解：影响栓剂质量的因素。</w:t>
      </w:r>
    </w:p>
    <w:p>
      <w:pPr>
        <w:spacing w:line="360" w:lineRule="auto"/>
        <w:ind w:left="630" w:leftChars="300"/>
      </w:pPr>
      <w:r>
        <w:rPr>
          <w:rFonts w:hint="eastAsia"/>
        </w:rPr>
        <w:t>应用：栓剂中药物的处理和混合方法；合理设计栓剂的处方及制备工艺。</w:t>
      </w:r>
    </w:p>
    <w:p>
      <w:pPr>
        <w:tabs>
          <w:tab w:val="left" w:pos="1590"/>
        </w:tabs>
        <w:spacing w:line="360" w:lineRule="auto"/>
      </w:pPr>
      <w:r>
        <w:rPr>
          <w:rFonts w:hint="eastAsia"/>
        </w:rPr>
        <w:t>（四）栓剂的质量要求与检查</w:t>
      </w:r>
    </w:p>
    <w:p>
      <w:pPr>
        <w:spacing w:line="360" w:lineRule="auto"/>
        <w:ind w:left="630" w:leftChars="300"/>
      </w:pPr>
      <w:r>
        <w:rPr>
          <w:rFonts w:hint="eastAsia"/>
        </w:rPr>
        <w:t>识记：栓剂的质量要求与检查项目。</w:t>
      </w:r>
    </w:p>
    <w:p>
      <w:pPr>
        <w:spacing w:line="360" w:lineRule="auto"/>
        <w:ind w:left="630" w:leftChars="300"/>
      </w:pPr>
      <w:r>
        <w:rPr>
          <w:rFonts w:hint="eastAsia"/>
        </w:rPr>
        <w:t>理解：影响栓剂质量的因素。</w:t>
      </w:r>
    </w:p>
    <w:p>
      <w:pPr>
        <w:spacing w:beforeLines="100" w:afterLines="50" w:line="360" w:lineRule="auto"/>
        <w:jc w:val="center"/>
        <w:rPr>
          <w:b/>
        </w:rPr>
      </w:pPr>
      <w:r>
        <w:rPr>
          <w:rFonts w:hint="eastAsia"/>
          <w:b/>
        </w:rPr>
        <w:t>第十二章</w:t>
      </w:r>
      <w:r>
        <w:rPr>
          <w:rFonts w:hint="eastAsia"/>
          <w:b/>
          <w:lang w:val="en-US" w:eastAsia="zh-CN"/>
        </w:rPr>
        <w:t xml:space="preserve"> </w:t>
      </w:r>
      <w:r>
        <w:rPr>
          <w:rFonts w:hint="eastAsia"/>
          <w:b/>
        </w:rPr>
        <w:t>胶剂</w:t>
      </w:r>
    </w:p>
    <w:p>
      <w:pPr>
        <w:spacing w:line="360" w:lineRule="auto"/>
        <w:rPr>
          <w:b/>
        </w:rPr>
      </w:pPr>
      <w:r>
        <w:rPr>
          <w:rFonts w:hint="eastAsia"/>
          <w:b/>
        </w:rPr>
        <w:t>一、学习目的与要求</w:t>
      </w:r>
    </w:p>
    <w:p>
      <w:pPr>
        <w:spacing w:line="360" w:lineRule="auto"/>
        <w:ind w:firstLine="482"/>
        <w:rPr>
          <w:szCs w:val="21"/>
        </w:rPr>
      </w:pPr>
      <w:r>
        <w:rPr>
          <w:rFonts w:hint="eastAsia"/>
        </w:rPr>
        <w:t>通过本章的学习</w:t>
      </w:r>
      <w:r>
        <w:rPr>
          <w:rFonts w:hint="eastAsia"/>
          <w:szCs w:val="21"/>
        </w:rPr>
        <w:t>，掌握胶剂的含义、分类与制备。熟悉胶剂原辅料的选择方法。了解胶剂的质量要求与检查。</w:t>
      </w:r>
    </w:p>
    <w:p>
      <w:pPr>
        <w:spacing w:line="360" w:lineRule="auto"/>
        <w:ind w:firstLine="482"/>
        <w:rPr>
          <w:b/>
        </w:rPr>
      </w:pPr>
      <w:r>
        <w:rPr>
          <w:rFonts w:hint="eastAsia"/>
          <w:b/>
        </w:rPr>
        <w:t>二、考核知识点与考核目标</w:t>
      </w:r>
    </w:p>
    <w:p>
      <w:pPr>
        <w:tabs>
          <w:tab w:val="left" w:pos="1590"/>
        </w:tabs>
        <w:spacing w:line="360" w:lineRule="auto"/>
      </w:pPr>
      <w:r>
        <w:rPr>
          <w:rFonts w:hint="eastAsia"/>
        </w:rPr>
        <w:t>（一）概述</w:t>
      </w:r>
    </w:p>
    <w:p>
      <w:pPr>
        <w:spacing w:line="360" w:lineRule="auto"/>
        <w:ind w:left="630" w:leftChars="300"/>
      </w:pPr>
      <w:r>
        <w:rPr>
          <w:rFonts w:hint="eastAsia"/>
        </w:rPr>
        <w:t>识记：胶剂的含义、分类；胶剂的历史沿革。</w:t>
      </w:r>
    </w:p>
    <w:p>
      <w:pPr>
        <w:tabs>
          <w:tab w:val="left" w:pos="1590"/>
        </w:tabs>
        <w:spacing w:line="360" w:lineRule="auto"/>
      </w:pPr>
      <w:r>
        <w:rPr>
          <w:rFonts w:hint="eastAsia"/>
        </w:rPr>
        <w:t>（二）原辅料的选择</w:t>
      </w:r>
    </w:p>
    <w:p>
      <w:pPr>
        <w:spacing w:line="360" w:lineRule="auto"/>
        <w:ind w:left="630" w:leftChars="300"/>
      </w:pPr>
      <w:r>
        <w:rPr>
          <w:rFonts w:hint="eastAsia"/>
        </w:rPr>
        <w:t>识记：胶剂常用原辅料及其质量要求。</w:t>
      </w:r>
    </w:p>
    <w:p>
      <w:pPr>
        <w:spacing w:line="360" w:lineRule="auto"/>
        <w:ind w:left="630" w:leftChars="300"/>
      </w:pPr>
      <w:r>
        <w:rPr>
          <w:rFonts w:hint="eastAsia"/>
        </w:rPr>
        <w:t>理解：常用辅料在胶剂制备中的作用。</w:t>
      </w:r>
    </w:p>
    <w:p>
      <w:pPr>
        <w:tabs>
          <w:tab w:val="left" w:pos="1590"/>
        </w:tabs>
        <w:spacing w:line="360" w:lineRule="auto"/>
      </w:pPr>
      <w:r>
        <w:rPr>
          <w:rFonts w:hint="eastAsia"/>
        </w:rPr>
        <w:t>（三）胶剂的制备</w:t>
      </w:r>
    </w:p>
    <w:p>
      <w:pPr>
        <w:spacing w:line="360" w:lineRule="auto"/>
        <w:ind w:left="630" w:leftChars="300"/>
      </w:pPr>
      <w:r>
        <w:rPr>
          <w:rFonts w:hint="eastAsia"/>
        </w:rPr>
        <w:t>识记：胶剂的制备方法与工艺流程。</w:t>
      </w:r>
    </w:p>
    <w:p>
      <w:pPr>
        <w:spacing w:line="360" w:lineRule="auto"/>
        <w:ind w:left="630" w:leftChars="300"/>
      </w:pPr>
      <w:r>
        <w:rPr>
          <w:rFonts w:hint="eastAsia"/>
        </w:rPr>
        <w:t>理解：胶剂制备过程各工序的作用和注意事项；胶剂制备的影响因素。</w:t>
      </w:r>
    </w:p>
    <w:p>
      <w:pPr>
        <w:spacing w:line="360" w:lineRule="auto"/>
        <w:ind w:left="630" w:leftChars="300"/>
      </w:pPr>
      <w:r>
        <w:rPr>
          <w:rFonts w:hint="eastAsia"/>
        </w:rPr>
        <w:t>应用：合理设计胶剂的处方及制备工艺。</w:t>
      </w:r>
    </w:p>
    <w:p>
      <w:pPr>
        <w:tabs>
          <w:tab w:val="left" w:pos="1590"/>
        </w:tabs>
        <w:spacing w:line="360" w:lineRule="auto"/>
      </w:pPr>
      <w:r>
        <w:rPr>
          <w:rFonts w:hint="eastAsia"/>
        </w:rPr>
        <w:t>（四）胶剂的质量要求与检查</w:t>
      </w:r>
    </w:p>
    <w:p>
      <w:pPr>
        <w:spacing w:line="360" w:lineRule="auto"/>
        <w:ind w:left="630" w:leftChars="300"/>
      </w:pPr>
      <w:r>
        <w:rPr>
          <w:rFonts w:hint="eastAsia"/>
        </w:rPr>
        <w:t>识记：胶剂的质量要求与检查项目。</w:t>
      </w:r>
    </w:p>
    <w:p>
      <w:pPr>
        <w:spacing w:line="360" w:lineRule="auto"/>
        <w:ind w:left="630" w:leftChars="300"/>
      </w:pPr>
      <w:r>
        <w:rPr>
          <w:rFonts w:hint="eastAsia"/>
        </w:rPr>
        <w:t>理解：影响胶剂质量的因素。</w:t>
      </w:r>
    </w:p>
    <w:p>
      <w:pPr>
        <w:spacing w:beforeLines="100" w:afterLines="50" w:line="360" w:lineRule="auto"/>
        <w:jc w:val="center"/>
        <w:rPr>
          <w:b/>
        </w:rPr>
      </w:pPr>
      <w:r>
        <w:rPr>
          <w:rFonts w:hint="eastAsia"/>
          <w:b/>
        </w:rPr>
        <w:t>第十三章</w:t>
      </w:r>
      <w:r>
        <w:rPr>
          <w:rFonts w:hint="eastAsia"/>
          <w:b/>
          <w:lang w:val="en-US" w:eastAsia="zh-CN"/>
        </w:rPr>
        <w:t xml:space="preserve"> </w:t>
      </w:r>
      <w:r>
        <w:rPr>
          <w:rFonts w:hint="eastAsia"/>
          <w:b/>
        </w:rPr>
        <w:t>散剂</w:t>
      </w:r>
    </w:p>
    <w:p>
      <w:pPr>
        <w:spacing w:line="360" w:lineRule="auto"/>
        <w:rPr>
          <w:b/>
        </w:rPr>
      </w:pPr>
      <w:r>
        <w:rPr>
          <w:rFonts w:hint="eastAsia"/>
          <w:b/>
        </w:rPr>
        <w:t>一、学习目的与要求</w:t>
      </w:r>
    </w:p>
    <w:p>
      <w:pPr>
        <w:spacing w:line="360" w:lineRule="auto"/>
        <w:ind w:firstLine="482"/>
        <w:rPr>
          <w:szCs w:val="21"/>
        </w:rPr>
      </w:pPr>
      <w:r>
        <w:rPr>
          <w:rFonts w:hint="eastAsia"/>
        </w:rPr>
        <w:t>通过本章的学习，</w:t>
      </w:r>
      <w:r>
        <w:rPr>
          <w:rFonts w:hint="eastAsia"/>
          <w:szCs w:val="21"/>
        </w:rPr>
        <w:t>掌握散剂的一般制备方法，以及含毒性散剂、含低共熔混合物散剂、含液体散剂、眼用散剂等的制备原则和方法；等量递升混合原则。熟悉散剂的含义、特点、分类、质量要求与检查。了解散剂的包装与贮藏。</w:t>
      </w:r>
    </w:p>
    <w:p>
      <w:pPr>
        <w:spacing w:line="360" w:lineRule="auto"/>
        <w:rPr>
          <w:b/>
        </w:rPr>
      </w:pPr>
      <w:r>
        <w:rPr>
          <w:rFonts w:hint="eastAsia"/>
          <w:b/>
        </w:rPr>
        <w:t>二、考核知识点与考核目标</w:t>
      </w:r>
    </w:p>
    <w:p>
      <w:pPr>
        <w:tabs>
          <w:tab w:val="left" w:pos="1590"/>
        </w:tabs>
        <w:spacing w:line="360" w:lineRule="auto"/>
      </w:pPr>
      <w:r>
        <w:rPr>
          <w:rFonts w:hint="eastAsia"/>
        </w:rPr>
        <w:t>（一）概述</w:t>
      </w:r>
    </w:p>
    <w:p>
      <w:pPr>
        <w:spacing w:line="360" w:lineRule="auto"/>
        <w:ind w:left="630" w:leftChars="300"/>
      </w:pPr>
      <w:r>
        <w:rPr>
          <w:rFonts w:hint="eastAsia"/>
        </w:rPr>
        <w:t>识记：散剂的含义、特点与分类。</w:t>
      </w:r>
    </w:p>
    <w:p>
      <w:pPr>
        <w:tabs>
          <w:tab w:val="left" w:pos="1590"/>
        </w:tabs>
        <w:spacing w:line="360" w:lineRule="auto"/>
      </w:pPr>
      <w:r>
        <w:rPr>
          <w:rFonts w:hint="eastAsia"/>
        </w:rPr>
        <w:t>（二）散剂的制备</w:t>
      </w:r>
    </w:p>
    <w:p>
      <w:pPr>
        <w:spacing w:line="360" w:lineRule="auto"/>
        <w:ind w:left="630" w:leftChars="300"/>
      </w:pPr>
      <w:r>
        <w:rPr>
          <w:rFonts w:hint="eastAsia"/>
        </w:rPr>
        <w:t>识记：一般散剂的工艺流程和制备方法；含毒性药物散剂、含低共熔混合物散剂、含液体药物散剂和眼用散剂的制法；倍散的稀释倍数要求；低共熔现象和低共熔混合物的含义；中药中常见的低共熔混合物组合；散剂中常用的稀释剂和吸收剂；散剂的质量要求。</w:t>
      </w:r>
    </w:p>
    <w:p>
      <w:pPr>
        <w:spacing w:line="360" w:lineRule="auto"/>
        <w:ind w:left="630" w:leftChars="300"/>
      </w:pPr>
      <w:r>
        <w:rPr>
          <w:rFonts w:hint="eastAsia"/>
        </w:rPr>
        <w:t>理解：打底套色和等量递增操作方法及适用的药物。</w:t>
      </w:r>
    </w:p>
    <w:p>
      <w:pPr>
        <w:spacing w:line="360" w:lineRule="auto"/>
        <w:ind w:left="630" w:leftChars="300"/>
      </w:pPr>
      <w:r>
        <w:rPr>
          <w:rFonts w:hint="eastAsia"/>
        </w:rPr>
        <w:t>应用：散剂中药物的处理和混合方法；合理设计散剂的处方及制备工艺。</w:t>
      </w:r>
    </w:p>
    <w:p>
      <w:pPr>
        <w:tabs>
          <w:tab w:val="left" w:pos="1590"/>
        </w:tabs>
        <w:spacing w:line="360" w:lineRule="auto"/>
      </w:pPr>
      <w:r>
        <w:rPr>
          <w:rFonts w:hint="eastAsia"/>
        </w:rPr>
        <w:t>（三）散剂的质量要求与检查</w:t>
      </w:r>
    </w:p>
    <w:p>
      <w:pPr>
        <w:spacing w:line="360" w:lineRule="auto"/>
        <w:ind w:left="630" w:leftChars="300"/>
      </w:pPr>
      <w:r>
        <w:rPr>
          <w:rFonts w:hint="eastAsia"/>
        </w:rPr>
        <w:t>识记：散剂的质量要求与检查项目。</w:t>
      </w:r>
    </w:p>
    <w:p>
      <w:pPr>
        <w:spacing w:line="360" w:lineRule="auto"/>
        <w:ind w:left="630" w:leftChars="300"/>
      </w:pPr>
      <w:r>
        <w:rPr>
          <w:rFonts w:hint="eastAsia"/>
        </w:rPr>
        <w:t>理解：影响散剂质量的因素。</w:t>
      </w:r>
    </w:p>
    <w:p>
      <w:pPr>
        <w:spacing w:beforeLines="100" w:afterLines="50" w:line="360" w:lineRule="auto"/>
        <w:jc w:val="center"/>
        <w:rPr>
          <w:b/>
        </w:rPr>
      </w:pPr>
      <w:r>
        <w:rPr>
          <w:rFonts w:hint="eastAsia"/>
          <w:b/>
        </w:rPr>
        <w:t>第十四章</w:t>
      </w:r>
      <w:r>
        <w:rPr>
          <w:rFonts w:hint="eastAsia"/>
          <w:b/>
          <w:lang w:val="en-US" w:eastAsia="zh-CN"/>
        </w:rPr>
        <w:t xml:space="preserve"> </w:t>
      </w:r>
      <w:r>
        <w:rPr>
          <w:rFonts w:hint="eastAsia"/>
          <w:b/>
        </w:rPr>
        <w:t>丸剂</w:t>
      </w:r>
    </w:p>
    <w:p>
      <w:pPr>
        <w:spacing w:line="360" w:lineRule="auto"/>
        <w:rPr>
          <w:b/>
        </w:rPr>
      </w:pPr>
      <w:r>
        <w:rPr>
          <w:rFonts w:hint="eastAsia"/>
          <w:b/>
        </w:rPr>
        <w:t>一、学习目的与要求</w:t>
      </w:r>
    </w:p>
    <w:p>
      <w:pPr>
        <w:spacing w:line="360" w:lineRule="auto"/>
        <w:ind w:firstLine="482"/>
        <w:rPr>
          <w:szCs w:val="21"/>
        </w:rPr>
      </w:pPr>
      <w:r>
        <w:rPr>
          <w:rFonts w:hint="eastAsia"/>
        </w:rPr>
        <w:t>通过本章的学习，</w:t>
      </w:r>
      <w:r>
        <w:rPr>
          <w:rFonts w:hint="eastAsia"/>
          <w:szCs w:val="21"/>
        </w:rPr>
        <w:t>掌握泛制法、塑制法、滴制法制备丸剂的基本理论和方法；水丸、蜜丸、水蜜丸、浓缩丸、滴丸的含义与特点。丸剂生产中可能出现的问题与解决措施。熟悉糊丸、蜡丸的含义、特点与制法；各类丸剂的质量检查。了解丸剂包衣种类与方法；丸剂的包装与贮藏。</w:t>
      </w:r>
    </w:p>
    <w:p>
      <w:pPr>
        <w:spacing w:line="360" w:lineRule="auto"/>
        <w:rPr>
          <w:b/>
        </w:rPr>
      </w:pPr>
      <w:r>
        <w:rPr>
          <w:rFonts w:hint="eastAsia"/>
          <w:b/>
        </w:rPr>
        <w:t>二、考核知识点与考核目标</w:t>
      </w:r>
    </w:p>
    <w:p>
      <w:pPr>
        <w:tabs>
          <w:tab w:val="left" w:pos="1590"/>
        </w:tabs>
        <w:spacing w:line="360" w:lineRule="auto"/>
      </w:pPr>
      <w:r>
        <w:rPr>
          <w:rFonts w:hint="eastAsia"/>
        </w:rPr>
        <w:t>（一）丸剂概述</w:t>
      </w:r>
    </w:p>
    <w:p>
      <w:pPr>
        <w:spacing w:line="360" w:lineRule="auto"/>
        <w:ind w:left="630" w:leftChars="300"/>
      </w:pPr>
      <w:r>
        <w:rPr>
          <w:rFonts w:hint="eastAsia"/>
        </w:rPr>
        <w:t>识记：丸剂的含义、特点、分类和制备方法；泛制法、塑制法和滴制法的含义。</w:t>
      </w:r>
    </w:p>
    <w:p>
      <w:pPr>
        <w:tabs>
          <w:tab w:val="left" w:pos="1590"/>
        </w:tabs>
        <w:spacing w:line="360" w:lineRule="auto"/>
      </w:pPr>
      <w:r>
        <w:rPr>
          <w:rFonts w:hint="eastAsia"/>
        </w:rPr>
        <w:t>（二）水丸</w:t>
      </w:r>
    </w:p>
    <w:p>
      <w:pPr>
        <w:spacing w:line="360" w:lineRule="auto"/>
        <w:ind w:left="630" w:leftChars="300"/>
      </w:pPr>
      <w:r>
        <w:rPr>
          <w:rFonts w:hint="eastAsia"/>
        </w:rPr>
        <w:t>识记：水丸的含义和特点；水丸的常用赋形剂；泛制法和塑制法制备水丸的工艺流程和制法。</w:t>
      </w:r>
    </w:p>
    <w:p>
      <w:pPr>
        <w:spacing w:line="360" w:lineRule="auto"/>
        <w:ind w:left="630" w:leftChars="300"/>
      </w:pPr>
      <w:r>
        <w:rPr>
          <w:rFonts w:hint="eastAsia"/>
        </w:rPr>
        <w:t>理解：泛制法制备水丸常见的问题与解决措施。</w:t>
      </w:r>
    </w:p>
    <w:p>
      <w:pPr>
        <w:spacing w:line="360" w:lineRule="auto"/>
        <w:ind w:left="630" w:leftChars="300"/>
      </w:pPr>
      <w:r>
        <w:rPr>
          <w:rFonts w:hint="eastAsia"/>
        </w:rPr>
        <w:t>应用：合理设计水丸的处方及制备工艺；分析水丸的质量问题，采取有效的解决措施。</w:t>
      </w:r>
    </w:p>
    <w:p>
      <w:pPr>
        <w:tabs>
          <w:tab w:val="left" w:pos="1590"/>
        </w:tabs>
        <w:spacing w:line="360" w:lineRule="auto"/>
      </w:pPr>
      <w:r>
        <w:rPr>
          <w:rFonts w:hint="eastAsia"/>
        </w:rPr>
        <w:t>（三）蜜丸</w:t>
      </w:r>
    </w:p>
    <w:p>
      <w:pPr>
        <w:spacing w:line="360" w:lineRule="auto"/>
        <w:ind w:left="630" w:leftChars="300"/>
      </w:pPr>
      <w:r>
        <w:rPr>
          <w:rFonts w:hint="eastAsia"/>
        </w:rPr>
        <w:t>识记：蜜丸的含义和特点；蜂蜜的质量要求；炼蜜的目的和规格；塑制法制备蜜丸的工艺流程和制法。</w:t>
      </w:r>
    </w:p>
    <w:p>
      <w:pPr>
        <w:spacing w:line="360" w:lineRule="auto"/>
        <w:ind w:left="630" w:leftChars="300"/>
      </w:pPr>
      <w:r>
        <w:rPr>
          <w:rFonts w:hint="eastAsia"/>
        </w:rPr>
        <w:t>理解：塑制法制备蜜丸常见的问题与解决措施。</w:t>
      </w:r>
    </w:p>
    <w:p>
      <w:pPr>
        <w:spacing w:line="360" w:lineRule="auto"/>
        <w:ind w:left="630" w:leftChars="300"/>
      </w:pPr>
      <w:r>
        <w:rPr>
          <w:rFonts w:hint="eastAsia"/>
        </w:rPr>
        <w:t>应用：合理设计蜜丸的处方及制备工艺；分析蜜丸的质量问题，采取有效的解决措施。</w:t>
      </w:r>
    </w:p>
    <w:p>
      <w:pPr>
        <w:tabs>
          <w:tab w:val="left" w:pos="1590"/>
        </w:tabs>
        <w:spacing w:line="360" w:lineRule="auto"/>
      </w:pPr>
      <w:r>
        <w:rPr>
          <w:rFonts w:hint="eastAsia"/>
        </w:rPr>
        <w:t>（四）浓缩丸与水蜜丸</w:t>
      </w:r>
    </w:p>
    <w:p>
      <w:pPr>
        <w:spacing w:line="360" w:lineRule="auto"/>
        <w:ind w:left="630" w:leftChars="300"/>
      </w:pPr>
      <w:r>
        <w:rPr>
          <w:rFonts w:hint="eastAsia"/>
        </w:rPr>
        <w:t>识记：浓缩丸和水蜜丸的含义和特点；浓缩丸的制备方法；塑制法制备浓缩丸的工艺流程和制法；泛制法和压制法制备浓缩丸的特点和要求；水蜜丸的制备方法。</w:t>
      </w:r>
    </w:p>
    <w:p>
      <w:pPr>
        <w:spacing w:line="360" w:lineRule="auto"/>
        <w:ind w:left="630" w:leftChars="300"/>
      </w:pPr>
      <w:r>
        <w:rPr>
          <w:rFonts w:hint="eastAsia"/>
        </w:rPr>
        <w:t>理解：影响浓缩丸和水蜜丸质量的因素。</w:t>
      </w:r>
    </w:p>
    <w:p>
      <w:pPr>
        <w:spacing w:line="360" w:lineRule="auto"/>
        <w:ind w:left="630" w:leftChars="300"/>
      </w:pPr>
      <w:r>
        <w:rPr>
          <w:rFonts w:hint="eastAsia"/>
        </w:rPr>
        <w:t>应用：合理设计浓缩丸和水蜜丸的处方及制备工艺。</w:t>
      </w:r>
    </w:p>
    <w:p>
      <w:pPr>
        <w:tabs>
          <w:tab w:val="left" w:pos="1590"/>
        </w:tabs>
        <w:spacing w:line="360" w:lineRule="auto"/>
      </w:pPr>
      <w:r>
        <w:rPr>
          <w:rFonts w:hint="eastAsia"/>
        </w:rPr>
        <w:t>（五）糊丸与蜡丸</w:t>
      </w:r>
    </w:p>
    <w:p>
      <w:pPr>
        <w:spacing w:line="360" w:lineRule="auto"/>
        <w:ind w:left="630" w:leftChars="300"/>
      </w:pPr>
      <w:r>
        <w:rPr>
          <w:rFonts w:hint="eastAsia"/>
        </w:rPr>
        <w:t>识记：糊丸和蜡丸的含义和特点；糊丸和蜡丸的常用辅料和制备方法。</w:t>
      </w:r>
    </w:p>
    <w:p>
      <w:pPr>
        <w:spacing w:line="360" w:lineRule="auto"/>
        <w:ind w:left="630" w:leftChars="300"/>
      </w:pPr>
      <w:r>
        <w:rPr>
          <w:rFonts w:hint="eastAsia"/>
        </w:rPr>
        <w:t>理解：影响糊丸和蜡丸质量的因素。</w:t>
      </w:r>
    </w:p>
    <w:p>
      <w:pPr>
        <w:spacing w:line="360" w:lineRule="auto"/>
        <w:ind w:left="630" w:leftChars="300"/>
      </w:pPr>
      <w:r>
        <w:rPr>
          <w:rFonts w:hint="eastAsia"/>
        </w:rPr>
        <w:t>应用：合理设计糊丸和蜡丸的处方与制备工艺。</w:t>
      </w:r>
    </w:p>
    <w:p>
      <w:pPr>
        <w:tabs>
          <w:tab w:val="left" w:pos="1590"/>
        </w:tabs>
        <w:spacing w:line="360" w:lineRule="auto"/>
      </w:pPr>
      <w:r>
        <w:rPr>
          <w:rFonts w:hint="eastAsia"/>
        </w:rPr>
        <w:t>（六）滴丸</w:t>
      </w:r>
    </w:p>
    <w:p>
      <w:pPr>
        <w:spacing w:line="360" w:lineRule="auto"/>
        <w:ind w:left="630" w:leftChars="300"/>
      </w:pPr>
      <w:r>
        <w:rPr>
          <w:rFonts w:hint="eastAsia"/>
        </w:rPr>
        <w:t>识记：滴丸的含义、特点和常用的基质与冷凝液；滴丸制备的工艺流程和制法。</w:t>
      </w:r>
    </w:p>
    <w:p>
      <w:pPr>
        <w:spacing w:line="360" w:lineRule="auto"/>
        <w:ind w:left="630" w:leftChars="300"/>
      </w:pPr>
      <w:r>
        <w:rPr>
          <w:rFonts w:hint="eastAsia"/>
        </w:rPr>
        <w:t>理解：滴丸基质和冷凝液选择的基本原则；制备滴丸常见的问题与解决措施。</w:t>
      </w:r>
    </w:p>
    <w:p>
      <w:pPr>
        <w:spacing w:line="360" w:lineRule="auto"/>
        <w:ind w:left="630" w:leftChars="300"/>
      </w:pPr>
      <w:r>
        <w:rPr>
          <w:rFonts w:hint="eastAsia"/>
        </w:rPr>
        <w:t>应用：合理设计滴丸的处方与制备工艺。分析滴丸的质量问题，采取有效的解决措施。</w:t>
      </w:r>
    </w:p>
    <w:p>
      <w:pPr>
        <w:tabs>
          <w:tab w:val="left" w:pos="1590"/>
        </w:tabs>
        <w:spacing w:line="360" w:lineRule="auto"/>
      </w:pPr>
      <w:r>
        <w:rPr>
          <w:rFonts w:hint="eastAsia"/>
        </w:rPr>
        <w:t>（七）丸剂的包衣</w:t>
      </w:r>
    </w:p>
    <w:p>
      <w:pPr>
        <w:spacing w:line="360" w:lineRule="auto"/>
        <w:ind w:left="630" w:leftChars="300"/>
      </w:pPr>
      <w:r>
        <w:rPr>
          <w:rFonts w:hint="eastAsia"/>
        </w:rPr>
        <w:t>识记：丸剂包衣的目的、种类和包衣的方法。丸剂包衣常用的原辅料及其质量要求。</w:t>
      </w:r>
    </w:p>
    <w:p>
      <w:pPr>
        <w:spacing w:line="360" w:lineRule="auto"/>
        <w:ind w:left="630" w:leftChars="300"/>
      </w:pPr>
      <w:r>
        <w:rPr>
          <w:rFonts w:hint="eastAsia"/>
        </w:rPr>
        <w:t>理解：丸剂包衣常见的问题与解决措施。</w:t>
      </w:r>
    </w:p>
    <w:p>
      <w:pPr>
        <w:tabs>
          <w:tab w:val="left" w:pos="1590"/>
        </w:tabs>
        <w:spacing w:line="360" w:lineRule="auto"/>
      </w:pPr>
      <w:r>
        <w:rPr>
          <w:rFonts w:hint="eastAsia"/>
        </w:rPr>
        <w:t>（八）丸剂的质量要求与检查</w:t>
      </w:r>
    </w:p>
    <w:p>
      <w:pPr>
        <w:spacing w:line="360" w:lineRule="auto"/>
        <w:ind w:left="630" w:leftChars="300"/>
      </w:pPr>
      <w:r>
        <w:rPr>
          <w:rFonts w:hint="eastAsia"/>
        </w:rPr>
        <w:t>识记：丸剂的质量要求与检查项目。</w:t>
      </w:r>
    </w:p>
    <w:p>
      <w:pPr>
        <w:spacing w:line="360" w:lineRule="auto"/>
        <w:ind w:left="630" w:leftChars="300"/>
      </w:pPr>
      <w:r>
        <w:rPr>
          <w:rFonts w:hint="eastAsia"/>
        </w:rPr>
        <w:t>理解：影响丸剂质量的因素。</w:t>
      </w:r>
    </w:p>
    <w:p>
      <w:pPr>
        <w:tabs>
          <w:tab w:val="left" w:pos="1590"/>
        </w:tabs>
        <w:spacing w:line="360" w:lineRule="auto"/>
      </w:pPr>
      <w:r>
        <w:rPr>
          <w:rFonts w:hint="eastAsia"/>
        </w:rPr>
        <w:t>（九）丸剂的包装与贮藏</w:t>
      </w:r>
    </w:p>
    <w:p>
      <w:pPr>
        <w:spacing w:line="360" w:lineRule="auto"/>
        <w:ind w:left="630" w:leftChars="300"/>
      </w:pPr>
      <w:r>
        <w:rPr>
          <w:rFonts w:hint="eastAsia"/>
        </w:rPr>
        <w:t>识记：</w:t>
      </w:r>
      <w:r>
        <w:rPr>
          <w:rFonts w:hint="eastAsia"/>
          <w:szCs w:val="21"/>
        </w:rPr>
        <w:t>丸剂常用的包装材料、包装方法与贮藏条件</w:t>
      </w:r>
      <w:r>
        <w:rPr>
          <w:rFonts w:hint="eastAsia"/>
        </w:rPr>
        <w:t>。</w:t>
      </w:r>
    </w:p>
    <w:p>
      <w:pPr>
        <w:spacing w:line="360" w:lineRule="auto"/>
        <w:ind w:left="630" w:leftChars="300"/>
      </w:pPr>
      <w:r>
        <w:rPr>
          <w:rFonts w:hint="eastAsia"/>
        </w:rPr>
        <w:t>理解：丸剂包装材料与贮藏条件选择的原则。</w:t>
      </w:r>
    </w:p>
    <w:p>
      <w:pPr>
        <w:spacing w:line="360" w:lineRule="auto"/>
      </w:pPr>
    </w:p>
    <w:p>
      <w:pPr>
        <w:spacing w:beforeLines="100" w:afterLines="50" w:line="360" w:lineRule="auto"/>
        <w:jc w:val="center"/>
        <w:rPr>
          <w:b/>
        </w:rPr>
      </w:pPr>
      <w:r>
        <w:rPr>
          <w:rFonts w:hint="eastAsia"/>
          <w:b/>
        </w:rPr>
        <w:t>第十五章</w:t>
      </w:r>
      <w:r>
        <w:rPr>
          <w:rFonts w:hint="eastAsia"/>
          <w:b/>
          <w:lang w:val="en-US" w:eastAsia="zh-CN"/>
        </w:rPr>
        <w:t xml:space="preserve"> </w:t>
      </w:r>
      <w:r>
        <w:rPr>
          <w:rFonts w:hint="eastAsia"/>
          <w:b/>
        </w:rPr>
        <w:t>颗粒剂</w:t>
      </w:r>
    </w:p>
    <w:p>
      <w:pPr>
        <w:spacing w:line="360" w:lineRule="auto"/>
        <w:rPr>
          <w:b/>
        </w:rPr>
      </w:pPr>
      <w:r>
        <w:rPr>
          <w:rFonts w:hint="eastAsia"/>
          <w:b/>
        </w:rPr>
        <w:t>一、学习目的与要求</w:t>
      </w:r>
    </w:p>
    <w:p>
      <w:pPr>
        <w:spacing w:line="360" w:lineRule="auto"/>
        <w:ind w:firstLine="482"/>
        <w:rPr>
          <w:szCs w:val="21"/>
        </w:rPr>
      </w:pPr>
      <w:r>
        <w:rPr>
          <w:rFonts w:hint="eastAsia"/>
        </w:rPr>
        <w:t>通过本章的学习，</w:t>
      </w:r>
      <w:r>
        <w:rPr>
          <w:rFonts w:hint="eastAsia"/>
          <w:szCs w:val="21"/>
        </w:rPr>
        <w:t>掌握颗粒剂的含义、特点、分类及制备方法。熟悉颗粒剂的质量检查。</w:t>
      </w:r>
    </w:p>
    <w:p>
      <w:pPr>
        <w:spacing w:line="360" w:lineRule="auto"/>
        <w:rPr>
          <w:b/>
        </w:rPr>
      </w:pPr>
      <w:r>
        <w:rPr>
          <w:rFonts w:hint="eastAsia"/>
          <w:b/>
        </w:rPr>
        <w:t>二、考核知识点与考核目标</w:t>
      </w:r>
    </w:p>
    <w:p>
      <w:pPr>
        <w:tabs>
          <w:tab w:val="left" w:pos="1590"/>
        </w:tabs>
        <w:spacing w:line="360" w:lineRule="auto"/>
      </w:pPr>
      <w:r>
        <w:rPr>
          <w:rFonts w:hint="eastAsia"/>
        </w:rPr>
        <w:t>（一）概述</w:t>
      </w:r>
    </w:p>
    <w:p>
      <w:pPr>
        <w:spacing w:line="360" w:lineRule="auto"/>
        <w:ind w:left="630" w:leftChars="300"/>
      </w:pPr>
      <w:r>
        <w:rPr>
          <w:rFonts w:hint="eastAsia"/>
        </w:rPr>
        <w:t>识记：颗粒剂的含义、特点和分类。</w:t>
      </w:r>
    </w:p>
    <w:p>
      <w:pPr>
        <w:tabs>
          <w:tab w:val="left" w:pos="1590"/>
        </w:tabs>
        <w:spacing w:line="360" w:lineRule="auto"/>
      </w:pPr>
      <w:r>
        <w:rPr>
          <w:rFonts w:hint="eastAsia"/>
        </w:rPr>
        <w:t>（二）制粒方法</w:t>
      </w:r>
    </w:p>
    <w:p>
      <w:pPr>
        <w:spacing w:line="360" w:lineRule="auto"/>
        <w:ind w:left="630" w:leftChars="300"/>
      </w:pPr>
      <w:r>
        <w:rPr>
          <w:rFonts w:hint="eastAsia"/>
        </w:rPr>
        <w:t>识记：制粒的目的；常用的制粒方法及其设备。</w:t>
      </w:r>
    </w:p>
    <w:p>
      <w:pPr>
        <w:spacing w:line="360" w:lineRule="auto"/>
        <w:ind w:left="630" w:leftChars="300"/>
      </w:pPr>
      <w:r>
        <w:rPr>
          <w:rFonts w:hint="eastAsia"/>
        </w:rPr>
        <w:t>理解：常用制粒方法的原理、特点、适用的物料类型。</w:t>
      </w:r>
    </w:p>
    <w:p>
      <w:pPr>
        <w:spacing w:line="360" w:lineRule="auto"/>
        <w:ind w:left="630" w:leftChars="300"/>
      </w:pPr>
      <w:r>
        <w:rPr>
          <w:rFonts w:hint="eastAsia"/>
        </w:rPr>
        <w:t>应用：根据物料的类型和制粒的要求选择合适的制粒方法和设备。</w:t>
      </w:r>
    </w:p>
    <w:p>
      <w:pPr>
        <w:tabs>
          <w:tab w:val="left" w:pos="1590"/>
        </w:tabs>
        <w:spacing w:line="360" w:lineRule="auto"/>
      </w:pPr>
      <w:r>
        <w:rPr>
          <w:rFonts w:hint="eastAsia"/>
        </w:rPr>
        <w:t>（三）颗粒剂的制备</w:t>
      </w:r>
    </w:p>
    <w:p>
      <w:pPr>
        <w:spacing w:line="360" w:lineRule="auto"/>
        <w:ind w:left="630" w:leftChars="300"/>
      </w:pPr>
      <w:r>
        <w:rPr>
          <w:rFonts w:hint="eastAsia"/>
        </w:rPr>
        <w:t>识记：水溶性颗粒剂、酒溶颗粒、混悬颗粒、泡腾颗粒、块状颗粒的工艺流程和制法；制备颗粒剂常用的稀释剂、吸收剂、润湿剂、黏合剂和泡腾崩解剂；软材的判断标准。</w:t>
      </w:r>
    </w:p>
    <w:p>
      <w:pPr>
        <w:spacing w:line="360" w:lineRule="auto"/>
        <w:ind w:left="630" w:leftChars="300"/>
      </w:pPr>
      <w:r>
        <w:rPr>
          <w:rFonts w:hint="eastAsia"/>
        </w:rPr>
        <w:t>理解：制备颗粒剂常见的问题与解决措施。</w:t>
      </w:r>
    </w:p>
    <w:p>
      <w:pPr>
        <w:spacing w:line="360" w:lineRule="auto"/>
        <w:ind w:left="630" w:leftChars="300"/>
      </w:pPr>
      <w:r>
        <w:rPr>
          <w:rFonts w:hint="eastAsia"/>
        </w:rPr>
        <w:t>应用：合理设计颗粒剂的处方与制备工艺；分析颗粒剂质量问题，采取有效的解决措施。</w:t>
      </w:r>
    </w:p>
    <w:p>
      <w:pPr>
        <w:tabs>
          <w:tab w:val="left" w:pos="1590"/>
        </w:tabs>
        <w:spacing w:line="360" w:lineRule="auto"/>
      </w:pPr>
      <w:r>
        <w:rPr>
          <w:rFonts w:hint="eastAsia"/>
        </w:rPr>
        <w:t>（四）颗粒剂的质量要求与检查</w:t>
      </w:r>
    </w:p>
    <w:p>
      <w:pPr>
        <w:spacing w:line="360" w:lineRule="auto"/>
        <w:ind w:left="630" w:leftChars="300"/>
      </w:pPr>
      <w:r>
        <w:rPr>
          <w:rFonts w:hint="eastAsia"/>
        </w:rPr>
        <w:t>识记：颗粒剂的质量要求与检查项目。</w:t>
      </w:r>
    </w:p>
    <w:p>
      <w:pPr>
        <w:spacing w:line="360" w:lineRule="auto"/>
        <w:ind w:left="630" w:leftChars="300"/>
      </w:pPr>
      <w:r>
        <w:rPr>
          <w:rFonts w:hint="eastAsia"/>
        </w:rPr>
        <w:t>理解：影响颗粒剂质量的因素。</w:t>
      </w:r>
    </w:p>
    <w:p>
      <w:pPr>
        <w:spacing w:beforeLines="100" w:afterLines="50" w:line="360" w:lineRule="auto"/>
        <w:jc w:val="center"/>
        <w:rPr>
          <w:b/>
        </w:rPr>
      </w:pPr>
      <w:r>
        <w:rPr>
          <w:rFonts w:hint="eastAsia"/>
          <w:b/>
        </w:rPr>
        <w:t>第十六章</w:t>
      </w:r>
      <w:r>
        <w:rPr>
          <w:rFonts w:hint="eastAsia"/>
          <w:b/>
          <w:lang w:val="en-US" w:eastAsia="zh-CN"/>
        </w:rPr>
        <w:t xml:space="preserve"> </w:t>
      </w:r>
      <w:r>
        <w:rPr>
          <w:rFonts w:hint="eastAsia"/>
          <w:b/>
        </w:rPr>
        <w:t>胶囊剂</w:t>
      </w:r>
    </w:p>
    <w:p>
      <w:pPr>
        <w:spacing w:line="360" w:lineRule="auto"/>
        <w:rPr>
          <w:b/>
        </w:rPr>
      </w:pPr>
      <w:r>
        <w:rPr>
          <w:rFonts w:hint="eastAsia"/>
          <w:b/>
        </w:rPr>
        <w:t>一、学习目的与要求</w:t>
      </w:r>
    </w:p>
    <w:p>
      <w:pPr>
        <w:spacing w:line="360" w:lineRule="auto"/>
        <w:ind w:firstLine="482"/>
        <w:rPr>
          <w:szCs w:val="21"/>
        </w:rPr>
      </w:pPr>
      <w:r>
        <w:rPr>
          <w:rFonts w:hint="eastAsia"/>
        </w:rPr>
        <w:t>通过本章的学习，</w:t>
      </w:r>
      <w:r>
        <w:rPr>
          <w:rFonts w:hint="eastAsia"/>
          <w:szCs w:val="21"/>
        </w:rPr>
        <w:t>掌握硬胶囊剂、软胶囊剂的含义、特点与制法。熟悉胶囊剂的分类；胶囊剂的质量要求。</w:t>
      </w:r>
    </w:p>
    <w:p>
      <w:pPr>
        <w:spacing w:line="360" w:lineRule="auto"/>
        <w:rPr>
          <w:b/>
        </w:rPr>
      </w:pPr>
      <w:r>
        <w:rPr>
          <w:rFonts w:hint="eastAsia"/>
          <w:b/>
        </w:rPr>
        <w:t>二、考核知识点与考核目标</w:t>
      </w:r>
    </w:p>
    <w:p>
      <w:pPr>
        <w:tabs>
          <w:tab w:val="left" w:pos="1590"/>
        </w:tabs>
        <w:spacing w:line="360" w:lineRule="auto"/>
      </w:pPr>
      <w:r>
        <w:rPr>
          <w:rFonts w:hint="eastAsia"/>
        </w:rPr>
        <w:t>（一）概述</w:t>
      </w:r>
    </w:p>
    <w:p>
      <w:pPr>
        <w:spacing w:line="360" w:lineRule="auto"/>
        <w:ind w:left="630" w:leftChars="300"/>
      </w:pPr>
      <w:r>
        <w:rPr>
          <w:rFonts w:hint="eastAsia"/>
        </w:rPr>
        <w:t>识记：胶囊剂的含义、特点和分类；硬胶囊剂、软胶囊剂、肠溶胶囊剂的含义。</w:t>
      </w:r>
    </w:p>
    <w:p>
      <w:pPr>
        <w:tabs>
          <w:tab w:val="left" w:pos="1590"/>
        </w:tabs>
        <w:spacing w:line="360" w:lineRule="auto"/>
      </w:pPr>
      <w:r>
        <w:rPr>
          <w:rFonts w:hint="eastAsia"/>
        </w:rPr>
        <w:t>（二）胶囊剂的制备</w:t>
      </w:r>
    </w:p>
    <w:p>
      <w:pPr>
        <w:spacing w:line="360" w:lineRule="auto"/>
        <w:ind w:left="630" w:leftChars="300"/>
      </w:pPr>
      <w:r>
        <w:rPr>
          <w:rFonts w:hint="eastAsia"/>
        </w:rPr>
        <w:t>识记：硬胶囊剂、软胶囊剂和肠溶胶囊剂的工艺流程和制法；空心胶囊的规格；胶囊剂制备常用的稀释剂、润滑剂和助流剂；软胶囊的囊材组成。</w:t>
      </w:r>
    </w:p>
    <w:p>
      <w:pPr>
        <w:spacing w:line="360" w:lineRule="auto"/>
        <w:ind w:left="630" w:leftChars="300"/>
      </w:pPr>
      <w:r>
        <w:rPr>
          <w:rFonts w:hint="eastAsia"/>
        </w:rPr>
        <w:t>理解：制备胶囊剂常见的问题与解决措施。</w:t>
      </w:r>
    </w:p>
    <w:p>
      <w:pPr>
        <w:spacing w:line="360" w:lineRule="auto"/>
        <w:ind w:left="630" w:leftChars="300"/>
      </w:pPr>
      <w:r>
        <w:rPr>
          <w:rFonts w:hint="eastAsia"/>
        </w:rPr>
        <w:t>应用：合理设计胶囊剂的处方与制备工艺；分析胶囊剂质量问题，采取有效的解决措施。</w:t>
      </w:r>
    </w:p>
    <w:p>
      <w:pPr>
        <w:tabs>
          <w:tab w:val="left" w:pos="1590"/>
        </w:tabs>
        <w:spacing w:line="360" w:lineRule="auto"/>
      </w:pPr>
      <w:r>
        <w:rPr>
          <w:rFonts w:hint="eastAsia"/>
        </w:rPr>
        <w:t>（三）胶囊剂的质量要求与检查</w:t>
      </w:r>
    </w:p>
    <w:p>
      <w:pPr>
        <w:spacing w:line="360" w:lineRule="auto"/>
        <w:ind w:left="630" w:leftChars="300"/>
      </w:pPr>
      <w:r>
        <w:rPr>
          <w:rFonts w:hint="eastAsia"/>
        </w:rPr>
        <w:t>识记：胶囊剂的质量要求与检查项目。</w:t>
      </w:r>
    </w:p>
    <w:p>
      <w:pPr>
        <w:spacing w:line="360" w:lineRule="auto"/>
        <w:ind w:left="630" w:leftChars="300"/>
      </w:pPr>
      <w:r>
        <w:rPr>
          <w:rFonts w:hint="eastAsia"/>
        </w:rPr>
        <w:t>理解：影响胶囊剂质量的因素。</w:t>
      </w:r>
    </w:p>
    <w:p>
      <w:pPr>
        <w:spacing w:line="360" w:lineRule="auto"/>
        <w:ind w:left="630" w:leftChars="300"/>
      </w:pPr>
    </w:p>
    <w:p>
      <w:pPr>
        <w:spacing w:beforeLines="100" w:afterLines="50" w:line="360" w:lineRule="auto"/>
        <w:jc w:val="center"/>
        <w:rPr>
          <w:b/>
        </w:rPr>
      </w:pPr>
      <w:r>
        <w:rPr>
          <w:rFonts w:hint="eastAsia"/>
          <w:b/>
        </w:rPr>
        <w:t>第十七章</w:t>
      </w:r>
      <w:r>
        <w:rPr>
          <w:rFonts w:hint="eastAsia"/>
          <w:b/>
          <w:lang w:val="en-US" w:eastAsia="zh-CN"/>
        </w:rPr>
        <w:t xml:space="preserve"> </w:t>
      </w:r>
      <w:r>
        <w:rPr>
          <w:rFonts w:hint="eastAsia"/>
          <w:b/>
        </w:rPr>
        <w:t>片剂</w:t>
      </w:r>
    </w:p>
    <w:p>
      <w:pPr>
        <w:spacing w:line="360" w:lineRule="auto"/>
        <w:rPr>
          <w:b/>
        </w:rPr>
      </w:pPr>
      <w:r>
        <w:rPr>
          <w:rFonts w:hint="eastAsia"/>
          <w:b/>
        </w:rPr>
        <w:t>一、学习目的与要求</w:t>
      </w:r>
    </w:p>
    <w:p>
      <w:pPr>
        <w:spacing w:line="360" w:lineRule="auto"/>
        <w:ind w:firstLine="482"/>
        <w:rPr>
          <w:szCs w:val="21"/>
        </w:rPr>
      </w:pPr>
      <w:r>
        <w:rPr>
          <w:rFonts w:hint="eastAsia"/>
        </w:rPr>
        <w:t>通过本章的学习，</w:t>
      </w:r>
      <w:r>
        <w:rPr>
          <w:rFonts w:hint="eastAsia"/>
          <w:szCs w:val="21"/>
        </w:rPr>
        <w:t>掌握片剂的含义、特点、分类与应用；片剂常用辅料种类、性质和应用；熟悉湿法制粒和压片法、干法制粒压片法和粉末直接压片法；片剂包衣的目的、种类、包衣材料、包衣方法；片剂质量检查项目与方法。了解压片过程与机理及压片过程中可能发生的问题与解决方法。</w:t>
      </w:r>
    </w:p>
    <w:p>
      <w:pPr>
        <w:spacing w:line="360" w:lineRule="auto"/>
        <w:rPr>
          <w:b/>
        </w:rPr>
      </w:pPr>
      <w:r>
        <w:rPr>
          <w:rFonts w:hint="eastAsia"/>
          <w:b/>
        </w:rPr>
        <w:t>二、考核知识点与考核目标</w:t>
      </w:r>
    </w:p>
    <w:p>
      <w:pPr>
        <w:tabs>
          <w:tab w:val="left" w:pos="1590"/>
        </w:tabs>
        <w:spacing w:line="360" w:lineRule="auto"/>
      </w:pPr>
      <w:r>
        <w:rPr>
          <w:rFonts w:hint="eastAsia"/>
        </w:rPr>
        <w:t>（一）概述</w:t>
      </w:r>
    </w:p>
    <w:p>
      <w:pPr>
        <w:spacing w:line="360" w:lineRule="auto"/>
        <w:ind w:left="630" w:leftChars="300"/>
      </w:pPr>
      <w:r>
        <w:rPr>
          <w:rFonts w:hint="eastAsia"/>
        </w:rPr>
        <w:t>识记：片剂的含义、特点和分类；咀嚼片、分散片、口腔速崩片等各类片剂的含义。</w:t>
      </w:r>
    </w:p>
    <w:p>
      <w:pPr>
        <w:tabs>
          <w:tab w:val="left" w:pos="1590"/>
        </w:tabs>
        <w:spacing w:line="360" w:lineRule="auto"/>
      </w:pPr>
      <w:r>
        <w:rPr>
          <w:rFonts w:hint="eastAsia"/>
        </w:rPr>
        <w:t>（二）片剂的辅料</w:t>
      </w:r>
    </w:p>
    <w:p>
      <w:pPr>
        <w:spacing w:line="360" w:lineRule="auto"/>
        <w:ind w:left="630" w:leftChars="300"/>
      </w:pPr>
      <w:r>
        <w:rPr>
          <w:rFonts w:hint="eastAsia"/>
        </w:rPr>
        <w:t>识记：片剂辅料的种类和常用的片剂辅料；稀释剂、吸收剂、润湿剂、黏合剂、崩解剂、润滑剂、助流剂的含义。</w:t>
      </w:r>
    </w:p>
    <w:p>
      <w:pPr>
        <w:spacing w:line="360" w:lineRule="auto"/>
        <w:ind w:left="630" w:leftChars="300"/>
      </w:pPr>
      <w:r>
        <w:rPr>
          <w:rFonts w:hint="eastAsia"/>
        </w:rPr>
        <w:t>理解：常用片剂辅料的特点。</w:t>
      </w:r>
    </w:p>
    <w:p>
      <w:pPr>
        <w:spacing w:line="360" w:lineRule="auto"/>
        <w:ind w:left="630" w:leftChars="300"/>
      </w:pPr>
      <w:r>
        <w:rPr>
          <w:rFonts w:hint="eastAsia"/>
        </w:rPr>
        <w:t>应用：根据处方工艺要求合理选择片剂辅料。</w:t>
      </w:r>
    </w:p>
    <w:p>
      <w:pPr>
        <w:tabs>
          <w:tab w:val="left" w:pos="1590"/>
        </w:tabs>
        <w:spacing w:line="360" w:lineRule="auto"/>
      </w:pPr>
      <w:r>
        <w:rPr>
          <w:rFonts w:hint="eastAsia"/>
        </w:rPr>
        <w:t>（三）片剂的制备</w:t>
      </w:r>
    </w:p>
    <w:p>
      <w:pPr>
        <w:spacing w:line="360" w:lineRule="auto"/>
        <w:ind w:left="630" w:leftChars="300"/>
      </w:pPr>
      <w:r>
        <w:rPr>
          <w:rFonts w:hint="eastAsia"/>
        </w:rPr>
        <w:t>识记：片剂的制备方法分类；湿法制颗粒压片法的工艺流程和制法；制颗粒的目的；干颗粒的质量要求；片重的计算方法；压片机的类型和原理；干法制颗粒压片法的特点、制法和常用辅料；粉末直接压片法的特点和常用辅料。</w:t>
      </w:r>
    </w:p>
    <w:p>
      <w:pPr>
        <w:spacing w:line="360" w:lineRule="auto"/>
        <w:ind w:left="630" w:leftChars="300"/>
      </w:pPr>
      <w:r>
        <w:rPr>
          <w:rFonts w:hint="eastAsia"/>
        </w:rPr>
        <w:t>理解：制备片剂常见的问题与解决措施。</w:t>
      </w:r>
    </w:p>
    <w:p>
      <w:pPr>
        <w:spacing w:line="360" w:lineRule="auto"/>
        <w:ind w:left="630" w:leftChars="300"/>
      </w:pPr>
      <w:r>
        <w:rPr>
          <w:rFonts w:hint="eastAsia"/>
        </w:rPr>
        <w:t>应用：合理设计片剂的处方与制备工艺；分析片剂质量问题，采取有效的解决措施。</w:t>
      </w:r>
    </w:p>
    <w:p>
      <w:pPr>
        <w:tabs>
          <w:tab w:val="left" w:pos="1590"/>
        </w:tabs>
        <w:spacing w:line="360" w:lineRule="auto"/>
      </w:pPr>
      <w:r>
        <w:rPr>
          <w:rFonts w:hint="eastAsia"/>
        </w:rPr>
        <w:t>（四）片剂的包衣</w:t>
      </w:r>
    </w:p>
    <w:p>
      <w:pPr>
        <w:spacing w:line="360" w:lineRule="auto"/>
        <w:ind w:left="630" w:leftChars="300"/>
      </w:pPr>
      <w:r>
        <w:rPr>
          <w:rFonts w:hint="eastAsia"/>
        </w:rPr>
        <w:t>识记：片剂包衣的含义、目的和种类；片剂包衣的质量要求；片剂包衣的常用方法和设备；薄膜衣的含义、特点、常用的薄膜衣材料；薄膜衣的工艺流程和制法；糖衣的含义和特点；糖衣的包衣材料、工艺流程和制法。</w:t>
      </w:r>
    </w:p>
    <w:p>
      <w:pPr>
        <w:spacing w:line="360" w:lineRule="auto"/>
        <w:ind w:left="630" w:leftChars="300"/>
      </w:pPr>
      <w:r>
        <w:rPr>
          <w:rFonts w:hint="eastAsia"/>
        </w:rPr>
        <w:t>理解：包薄膜衣和糖衣常见的问题与解决措施。</w:t>
      </w:r>
    </w:p>
    <w:p>
      <w:pPr>
        <w:spacing w:line="360" w:lineRule="auto"/>
        <w:ind w:left="630" w:leftChars="300"/>
      </w:pPr>
      <w:r>
        <w:rPr>
          <w:rFonts w:hint="eastAsia"/>
        </w:rPr>
        <w:t>应用：合理设计片剂的包衣液处方与制备工艺；分析片剂包衣质量问题，采取有效的解决措施。</w:t>
      </w:r>
    </w:p>
    <w:p>
      <w:pPr>
        <w:tabs>
          <w:tab w:val="left" w:pos="1590"/>
        </w:tabs>
        <w:spacing w:line="360" w:lineRule="auto"/>
      </w:pPr>
      <w:r>
        <w:rPr>
          <w:rFonts w:hint="eastAsia"/>
        </w:rPr>
        <w:t>（五）片剂的包装</w:t>
      </w:r>
    </w:p>
    <w:p>
      <w:pPr>
        <w:spacing w:line="360" w:lineRule="auto"/>
        <w:ind w:left="630" w:leftChars="300"/>
      </w:pPr>
      <w:r>
        <w:rPr>
          <w:rFonts w:hint="eastAsia"/>
        </w:rPr>
        <w:t>识记：片剂的多剂量包装与单剂量包装；</w:t>
      </w:r>
      <w:r>
        <w:rPr>
          <w:rFonts w:hint="eastAsia"/>
          <w:szCs w:val="21"/>
        </w:rPr>
        <w:t>片剂常用的包装材料与贮藏条件</w:t>
      </w:r>
      <w:r>
        <w:rPr>
          <w:rFonts w:hint="eastAsia"/>
        </w:rPr>
        <w:t>。</w:t>
      </w:r>
    </w:p>
    <w:p>
      <w:pPr>
        <w:spacing w:line="360" w:lineRule="auto"/>
        <w:ind w:left="630" w:leftChars="300"/>
      </w:pPr>
      <w:r>
        <w:rPr>
          <w:rFonts w:hint="eastAsia"/>
        </w:rPr>
        <w:t>理解：片剂包装材料与贮藏条件选择的原则。</w:t>
      </w:r>
    </w:p>
    <w:p>
      <w:pPr>
        <w:tabs>
          <w:tab w:val="left" w:pos="1590"/>
        </w:tabs>
        <w:spacing w:line="360" w:lineRule="auto"/>
      </w:pPr>
      <w:r>
        <w:rPr>
          <w:rFonts w:hint="eastAsia"/>
        </w:rPr>
        <w:t>（六）片剂的质量检查</w:t>
      </w:r>
    </w:p>
    <w:p>
      <w:pPr>
        <w:spacing w:line="360" w:lineRule="auto"/>
        <w:ind w:left="630" w:leftChars="300"/>
      </w:pPr>
      <w:r>
        <w:rPr>
          <w:rFonts w:hint="eastAsia"/>
        </w:rPr>
        <w:t>识记：片剂的质量要求与检查项目；溶出度和含量均匀度的含义；溶出度的测定方法。</w:t>
      </w:r>
    </w:p>
    <w:p>
      <w:pPr>
        <w:spacing w:line="360" w:lineRule="auto"/>
        <w:ind w:left="630" w:leftChars="300"/>
      </w:pPr>
      <w:r>
        <w:rPr>
          <w:rFonts w:hint="eastAsia"/>
        </w:rPr>
        <w:t>理解：含量均匀度、崩解时限和溶出度检查的适用范围；影响片剂质量的因素。</w:t>
      </w:r>
    </w:p>
    <w:p>
      <w:pPr>
        <w:spacing w:beforeLines="100" w:afterLines="50" w:line="360" w:lineRule="auto"/>
        <w:jc w:val="center"/>
        <w:rPr>
          <w:b/>
        </w:rPr>
      </w:pPr>
      <w:r>
        <w:rPr>
          <w:rFonts w:hint="eastAsia"/>
          <w:b/>
        </w:rPr>
        <w:t>第十八章</w:t>
      </w:r>
      <w:r>
        <w:rPr>
          <w:rFonts w:hint="eastAsia"/>
          <w:b/>
          <w:lang w:val="en-US" w:eastAsia="zh-CN"/>
        </w:rPr>
        <w:t xml:space="preserve"> </w:t>
      </w:r>
      <w:r>
        <w:rPr>
          <w:rFonts w:hint="eastAsia"/>
          <w:b/>
        </w:rPr>
        <w:t>气雾剂、喷雾剂与粉雾剂</w:t>
      </w:r>
    </w:p>
    <w:p>
      <w:pPr>
        <w:spacing w:line="360" w:lineRule="auto"/>
        <w:rPr>
          <w:b/>
        </w:rPr>
      </w:pPr>
      <w:r>
        <w:rPr>
          <w:rFonts w:hint="eastAsia"/>
          <w:b/>
        </w:rPr>
        <w:t>一、学习目的与要求</w:t>
      </w:r>
    </w:p>
    <w:p>
      <w:pPr>
        <w:spacing w:line="360" w:lineRule="auto"/>
        <w:ind w:firstLine="482"/>
        <w:rPr>
          <w:szCs w:val="21"/>
        </w:rPr>
      </w:pPr>
      <w:r>
        <w:rPr>
          <w:rFonts w:hint="eastAsia"/>
        </w:rPr>
        <w:t>通过本章的学习，掌握</w:t>
      </w:r>
      <w:r>
        <w:rPr>
          <w:rFonts w:hint="eastAsia"/>
          <w:szCs w:val="21"/>
        </w:rPr>
        <w:t>气雾剂和喷雾剂的含义、分类与特点；抛射剂的含义、种类及用量；气雾剂的制备方法和质量检查。熟悉气雾剂的组成；药物经肺吸收的机理及影响因素；喷雾剂的制备方法和质量检查。了解气雾剂的阀门系统；粉雾剂的含义、分类及工艺流程。</w:t>
      </w:r>
    </w:p>
    <w:p>
      <w:pPr>
        <w:spacing w:line="360" w:lineRule="auto"/>
        <w:rPr>
          <w:b/>
        </w:rPr>
      </w:pPr>
      <w:r>
        <w:rPr>
          <w:rFonts w:hint="eastAsia"/>
          <w:b/>
        </w:rPr>
        <w:t>二、考核知识点与考核目标</w:t>
      </w:r>
    </w:p>
    <w:p>
      <w:pPr>
        <w:tabs>
          <w:tab w:val="left" w:pos="1590"/>
        </w:tabs>
        <w:spacing w:line="360" w:lineRule="auto"/>
      </w:pPr>
      <w:r>
        <w:rPr>
          <w:rFonts w:hint="eastAsia"/>
        </w:rPr>
        <w:t>（一）气雾剂</w:t>
      </w:r>
    </w:p>
    <w:p>
      <w:pPr>
        <w:spacing w:line="360" w:lineRule="auto"/>
        <w:ind w:left="630" w:leftChars="300"/>
      </w:pPr>
      <w:r>
        <w:rPr>
          <w:rFonts w:hint="eastAsia"/>
        </w:rPr>
        <w:t>识记：气雾剂的含义、特点和分类；吸入性气雾剂的吸收途径和影响气雾剂经肺吸收的因素；气雾剂的组成；制备气雾剂药物的要求；气雾剂中常用的附加剂；抛射剂的含义和气雾剂中常用的抛射剂；溶液型气雾剂、混悬型气雾剂和乳剂型气雾剂的设计要求；中药气雾剂的工艺流程和制备方法；气雾剂的质量要求与检查项目。</w:t>
      </w:r>
    </w:p>
    <w:p>
      <w:pPr>
        <w:spacing w:line="360" w:lineRule="auto"/>
        <w:ind w:left="630" w:leftChars="300"/>
      </w:pPr>
      <w:r>
        <w:rPr>
          <w:rFonts w:hint="eastAsia"/>
        </w:rPr>
        <w:t>理解：气雾剂分类的原则和不同分类方法间的关联性；肺部的生理结构特点和气雾剂经肺吸收的影响因素；制备气雾剂常见的问题与解决措施。</w:t>
      </w:r>
    </w:p>
    <w:p>
      <w:pPr>
        <w:spacing w:line="360" w:lineRule="auto"/>
        <w:ind w:left="630" w:leftChars="300"/>
      </w:pPr>
      <w:r>
        <w:rPr>
          <w:rFonts w:hint="eastAsia"/>
        </w:rPr>
        <w:t>应用：根据气雾剂的处方要求合理选择附加剂；合理设计气雾剂的处方与制备工艺。</w:t>
      </w:r>
    </w:p>
    <w:p>
      <w:pPr>
        <w:tabs>
          <w:tab w:val="left" w:pos="1590"/>
        </w:tabs>
        <w:spacing w:line="360" w:lineRule="auto"/>
      </w:pPr>
      <w:r>
        <w:rPr>
          <w:rFonts w:hint="eastAsia"/>
        </w:rPr>
        <w:t>（二）喷雾剂</w:t>
      </w:r>
    </w:p>
    <w:p>
      <w:pPr>
        <w:spacing w:line="360" w:lineRule="auto"/>
        <w:ind w:left="630" w:leftChars="300"/>
      </w:pPr>
      <w:r>
        <w:rPr>
          <w:rFonts w:hint="eastAsia"/>
        </w:rPr>
        <w:t>识记：喷雾剂的含义、特点和分类；喷雾剂的装置、压缩气体选择、工艺流程和制法；喷雾剂的质量要求与检查项目。</w:t>
      </w:r>
    </w:p>
    <w:p>
      <w:pPr>
        <w:spacing w:line="360" w:lineRule="auto"/>
        <w:ind w:left="630" w:leftChars="300"/>
      </w:pPr>
      <w:r>
        <w:rPr>
          <w:rFonts w:hint="eastAsia"/>
        </w:rPr>
        <w:t>理解：制备喷雾剂常见的问题与解决措施。</w:t>
      </w:r>
    </w:p>
    <w:p>
      <w:pPr>
        <w:spacing w:line="360" w:lineRule="auto"/>
        <w:ind w:left="630" w:leftChars="300"/>
      </w:pPr>
      <w:r>
        <w:rPr>
          <w:rFonts w:hint="eastAsia"/>
        </w:rPr>
        <w:t>应用：合理设计喷雾剂的处方与制备工艺。</w:t>
      </w:r>
    </w:p>
    <w:p>
      <w:pPr>
        <w:tabs>
          <w:tab w:val="left" w:pos="1590"/>
        </w:tabs>
        <w:spacing w:line="360" w:lineRule="auto"/>
      </w:pPr>
      <w:r>
        <w:rPr>
          <w:rFonts w:hint="eastAsia"/>
        </w:rPr>
        <w:t>（三）粉雾剂</w:t>
      </w:r>
    </w:p>
    <w:p>
      <w:pPr>
        <w:spacing w:line="360" w:lineRule="auto"/>
        <w:ind w:left="630" w:leftChars="300"/>
      </w:pPr>
      <w:r>
        <w:rPr>
          <w:rFonts w:hint="eastAsia"/>
        </w:rPr>
        <w:t>识记：粉雾剂的含义、特点和分类；粉雾剂的工艺流程、制法和质量要求。</w:t>
      </w:r>
    </w:p>
    <w:p>
      <w:pPr>
        <w:spacing w:line="360" w:lineRule="auto"/>
        <w:ind w:left="630" w:leftChars="300"/>
      </w:pPr>
      <w:r>
        <w:rPr>
          <w:rFonts w:hint="eastAsia"/>
        </w:rPr>
        <w:t>理解：制备粉雾剂常见的问题与解决措施。</w:t>
      </w:r>
    </w:p>
    <w:p>
      <w:pPr>
        <w:spacing w:line="360" w:lineRule="auto"/>
        <w:ind w:left="630" w:leftChars="300"/>
      </w:pPr>
      <w:r>
        <w:rPr>
          <w:rFonts w:hint="eastAsia"/>
        </w:rPr>
        <w:t>应用：合理设计粉雾剂的处方与制备工艺。</w:t>
      </w:r>
    </w:p>
    <w:p>
      <w:pPr>
        <w:spacing w:beforeLines="100" w:afterLines="50" w:line="360" w:lineRule="auto"/>
        <w:jc w:val="center"/>
        <w:rPr>
          <w:b/>
        </w:rPr>
      </w:pPr>
      <w:r>
        <w:rPr>
          <w:rFonts w:hint="eastAsia"/>
          <w:b/>
        </w:rPr>
        <w:t>第十九章</w:t>
      </w:r>
      <w:r>
        <w:rPr>
          <w:rFonts w:hint="eastAsia"/>
          <w:b/>
          <w:lang w:val="en-US" w:eastAsia="zh-CN"/>
        </w:rPr>
        <w:t xml:space="preserve"> </w:t>
      </w:r>
      <w:r>
        <w:rPr>
          <w:rFonts w:hint="eastAsia"/>
          <w:b/>
        </w:rPr>
        <w:t>其他剂型</w:t>
      </w:r>
    </w:p>
    <w:p>
      <w:pPr>
        <w:spacing w:line="360" w:lineRule="auto"/>
        <w:rPr>
          <w:b/>
        </w:rPr>
      </w:pPr>
      <w:r>
        <w:rPr>
          <w:rFonts w:hint="eastAsia"/>
          <w:b/>
        </w:rPr>
        <w:t>一、学习目的与要求</w:t>
      </w:r>
    </w:p>
    <w:p>
      <w:pPr>
        <w:spacing w:line="360" w:lineRule="auto"/>
        <w:ind w:firstLine="482"/>
        <w:rPr>
          <w:szCs w:val="21"/>
        </w:rPr>
      </w:pPr>
      <w:r>
        <w:rPr>
          <w:rFonts w:hint="eastAsia"/>
        </w:rPr>
        <w:t>通过本章的学习，</w:t>
      </w:r>
      <w:r>
        <w:rPr>
          <w:rFonts w:hint="eastAsia"/>
          <w:szCs w:val="21"/>
        </w:rPr>
        <w:t>掌握膜剂的处方组成及制备方法；熟悉膜剂成膜材料的性质与选用；海绵剂、锭剂的特点与质量要求；丹药的特点及分类。了解丹药的制备方法；烟剂、烟熏剂、香囊（袋）剂的特点及应用；糕剂、钉剂、线剂、条剂、灸剂、熨剂、棒剂、离子导入剂与沐浴剂的含义、特点与用法。</w:t>
      </w:r>
    </w:p>
    <w:p>
      <w:pPr>
        <w:spacing w:line="360" w:lineRule="auto"/>
        <w:rPr>
          <w:b/>
        </w:rPr>
      </w:pPr>
      <w:r>
        <w:rPr>
          <w:rFonts w:hint="eastAsia"/>
          <w:b/>
        </w:rPr>
        <w:t>二、考核知识点与考核目标</w:t>
      </w:r>
    </w:p>
    <w:p>
      <w:pPr>
        <w:tabs>
          <w:tab w:val="left" w:pos="1590"/>
        </w:tabs>
        <w:spacing w:line="360" w:lineRule="auto"/>
      </w:pPr>
      <w:r>
        <w:rPr>
          <w:rFonts w:hint="eastAsia"/>
        </w:rPr>
        <w:t>（一）膜剂</w:t>
      </w:r>
    </w:p>
    <w:p>
      <w:pPr>
        <w:spacing w:line="360" w:lineRule="auto"/>
        <w:ind w:left="630" w:leftChars="300"/>
      </w:pPr>
      <w:r>
        <w:rPr>
          <w:rFonts w:hint="eastAsia"/>
        </w:rPr>
        <w:t>识记：膜剂的含义、特点和分类；膜剂的常用辅料、工艺流程、制法和质量要求。</w:t>
      </w:r>
    </w:p>
    <w:p>
      <w:pPr>
        <w:spacing w:line="360" w:lineRule="auto"/>
        <w:ind w:left="630" w:leftChars="300"/>
      </w:pPr>
      <w:r>
        <w:rPr>
          <w:rFonts w:hint="eastAsia"/>
        </w:rPr>
        <w:t>理解：制备膜剂常见的问题与解决措施。</w:t>
      </w:r>
    </w:p>
    <w:p>
      <w:pPr>
        <w:spacing w:line="360" w:lineRule="auto"/>
        <w:ind w:left="630" w:leftChars="300"/>
      </w:pPr>
      <w:r>
        <w:rPr>
          <w:rFonts w:hint="eastAsia"/>
        </w:rPr>
        <w:t>应用：合理设计膜剂的处方与制备工艺。</w:t>
      </w:r>
    </w:p>
    <w:p>
      <w:pPr>
        <w:tabs>
          <w:tab w:val="left" w:pos="1590"/>
        </w:tabs>
        <w:spacing w:line="360" w:lineRule="auto"/>
      </w:pPr>
      <w:r>
        <w:rPr>
          <w:rFonts w:hint="eastAsia"/>
        </w:rPr>
        <w:t>（二）海绵剂</w:t>
      </w:r>
    </w:p>
    <w:p>
      <w:pPr>
        <w:spacing w:line="360" w:lineRule="auto"/>
        <w:ind w:left="630" w:leftChars="300"/>
      </w:pPr>
      <w:r>
        <w:rPr>
          <w:rFonts w:hint="eastAsia"/>
        </w:rPr>
        <w:t>识记：海绵剂的含义、特点和分类；海绵剂的工艺流程、制法和质量要求。</w:t>
      </w:r>
    </w:p>
    <w:p>
      <w:pPr>
        <w:tabs>
          <w:tab w:val="left" w:pos="1590"/>
        </w:tabs>
        <w:spacing w:line="360" w:lineRule="auto"/>
      </w:pPr>
      <w:r>
        <w:rPr>
          <w:rFonts w:hint="eastAsia"/>
        </w:rPr>
        <w:t>（三）丹药</w:t>
      </w:r>
    </w:p>
    <w:p>
      <w:pPr>
        <w:spacing w:line="360" w:lineRule="auto"/>
        <w:ind w:left="630" w:leftChars="300"/>
      </w:pPr>
      <w:r>
        <w:rPr>
          <w:rFonts w:hint="eastAsia"/>
        </w:rPr>
        <w:t>识记：丹药的含义、特点、分类和制法。</w:t>
      </w:r>
    </w:p>
    <w:p>
      <w:pPr>
        <w:tabs>
          <w:tab w:val="left" w:pos="1590"/>
        </w:tabs>
        <w:spacing w:line="360" w:lineRule="auto"/>
      </w:pPr>
      <w:r>
        <w:rPr>
          <w:rFonts w:hint="eastAsia"/>
        </w:rPr>
        <w:t>（四）烟剂、烟熏剂与香囊（袋）剂</w:t>
      </w:r>
    </w:p>
    <w:p>
      <w:pPr>
        <w:spacing w:line="360" w:lineRule="auto"/>
        <w:ind w:left="630" w:leftChars="300"/>
      </w:pPr>
      <w:r>
        <w:rPr>
          <w:rFonts w:hint="eastAsia"/>
        </w:rPr>
        <w:t>识记：烟剂、烟熏剂与香囊（袋）剂的含义、特点和制法。</w:t>
      </w:r>
    </w:p>
    <w:p>
      <w:pPr>
        <w:tabs>
          <w:tab w:val="left" w:pos="1590"/>
        </w:tabs>
        <w:spacing w:line="360" w:lineRule="auto"/>
      </w:pPr>
      <w:r>
        <w:rPr>
          <w:rFonts w:hint="eastAsia"/>
        </w:rPr>
        <w:t>（五）</w:t>
      </w:r>
      <w:r>
        <w:rPr>
          <w:rFonts w:hint="eastAsia"/>
          <w:szCs w:val="21"/>
        </w:rPr>
        <w:t>锭剂、糕剂、钉剂、线剂、条剂、灸剂、熨剂、棒剂、离子导入剂与沐浴剂</w:t>
      </w:r>
    </w:p>
    <w:p>
      <w:pPr>
        <w:spacing w:line="360" w:lineRule="auto"/>
        <w:ind w:left="630" w:leftChars="300"/>
      </w:pPr>
      <w:r>
        <w:rPr>
          <w:rFonts w:hint="eastAsia"/>
        </w:rPr>
        <w:t>识记：</w:t>
      </w:r>
      <w:r>
        <w:rPr>
          <w:rFonts w:hint="eastAsia"/>
          <w:szCs w:val="21"/>
        </w:rPr>
        <w:t>锭剂、糕剂、钉剂、线剂、条剂、灸剂、熨剂、棒剂、离子导入剂与沐浴剂</w:t>
      </w:r>
      <w:r>
        <w:rPr>
          <w:rFonts w:hint="eastAsia"/>
        </w:rPr>
        <w:t>的含义和特点。</w:t>
      </w:r>
    </w:p>
    <w:p>
      <w:pPr>
        <w:spacing w:beforeLines="100" w:afterLines="50" w:line="360" w:lineRule="auto"/>
        <w:jc w:val="center"/>
        <w:rPr>
          <w:b/>
        </w:rPr>
      </w:pPr>
      <w:r>
        <w:rPr>
          <w:rFonts w:hint="eastAsia"/>
          <w:b/>
        </w:rPr>
        <w:t>第二十章</w:t>
      </w:r>
      <w:r>
        <w:rPr>
          <w:rFonts w:hint="eastAsia"/>
          <w:b/>
          <w:lang w:val="en-US" w:eastAsia="zh-CN"/>
        </w:rPr>
        <w:t xml:space="preserve"> </w:t>
      </w:r>
      <w:r>
        <w:rPr>
          <w:rFonts w:hint="eastAsia"/>
          <w:b/>
        </w:rPr>
        <w:t>药物制剂新技术</w:t>
      </w:r>
    </w:p>
    <w:p>
      <w:pPr>
        <w:spacing w:line="360" w:lineRule="auto"/>
        <w:rPr>
          <w:b/>
        </w:rPr>
      </w:pPr>
      <w:r>
        <w:rPr>
          <w:rFonts w:hint="eastAsia"/>
          <w:b/>
        </w:rPr>
        <w:t>一、学习目的与要求</w:t>
      </w:r>
    </w:p>
    <w:p>
      <w:pPr>
        <w:spacing w:line="360" w:lineRule="auto"/>
        <w:ind w:firstLine="482"/>
      </w:pPr>
      <w:r>
        <w:rPr>
          <w:rFonts w:hint="eastAsia"/>
        </w:rPr>
        <w:t>通过本章的学习，</w:t>
      </w:r>
      <w:r>
        <w:t>掌握</w:t>
      </w:r>
      <w:r>
        <w:rPr>
          <w:rFonts w:hint="eastAsia"/>
        </w:rPr>
        <w:t>微粒制剂的含义；</w:t>
      </w:r>
      <w:r>
        <w:t>环糊精包合技术</w:t>
      </w:r>
      <w:r>
        <w:rPr>
          <w:rFonts w:hint="eastAsia"/>
        </w:rPr>
        <w:t>的含义、包合物的特点及常用制备方法；</w:t>
      </w:r>
      <w:r>
        <w:t>固体分散体</w:t>
      </w:r>
      <w:r>
        <w:rPr>
          <w:rFonts w:hint="eastAsia"/>
        </w:rPr>
        <w:t>的含义、特点及常用制备方法；微囊与微球的含义、特点及</w:t>
      </w:r>
      <w:r>
        <w:t>单凝聚法</w:t>
      </w:r>
      <w:r>
        <w:rPr>
          <w:rFonts w:hint="eastAsia"/>
        </w:rPr>
        <w:t>、</w:t>
      </w:r>
      <w:r>
        <w:t>复凝聚法</w:t>
      </w:r>
      <w:r>
        <w:rPr>
          <w:rFonts w:hint="eastAsia"/>
        </w:rPr>
        <w:t>制备微</w:t>
      </w:r>
      <w:r>
        <w:t>囊</w:t>
      </w:r>
      <w:r>
        <w:rPr>
          <w:rFonts w:hint="eastAsia"/>
        </w:rPr>
        <w:t>的原理、条件及影响因素；纳米乳、亚微乳、纳米粒、</w:t>
      </w:r>
      <w:r>
        <w:t>脂质体</w:t>
      </w:r>
      <w:r>
        <w:rPr>
          <w:rFonts w:hint="eastAsia"/>
        </w:rPr>
        <w:t>及聚合物胶束的含义、特点</w:t>
      </w:r>
      <w:r>
        <w:t>。</w:t>
      </w:r>
      <w:r>
        <w:rPr>
          <w:rFonts w:hint="eastAsia"/>
        </w:rPr>
        <w:t>熟悉微粒分散体系的含义；环糊精的性质；固体分散体的类型、药物分散状态及常用的载体材料；微囊的囊材及质量评价；纳米乳的制备及质量评价；脂质体的组成、分类、囊材、理化性质、常用的制备方法及质量评价；聚合物胶束的分类、载体材料、常用的制备方法及质量评价。了解包合物的验证；固体分散体的质量评价；微球的制备方法；亚微乳的制备方法；纳米粒的制备及质量评价。</w:t>
      </w:r>
    </w:p>
    <w:p>
      <w:pPr>
        <w:spacing w:line="360" w:lineRule="auto"/>
        <w:rPr>
          <w:b/>
        </w:rPr>
      </w:pPr>
      <w:r>
        <w:rPr>
          <w:rFonts w:hint="eastAsia"/>
          <w:b/>
        </w:rPr>
        <w:t>二、考核知识点与考核目标</w:t>
      </w:r>
    </w:p>
    <w:p>
      <w:pPr>
        <w:tabs>
          <w:tab w:val="left" w:pos="1590"/>
        </w:tabs>
        <w:spacing w:line="360" w:lineRule="auto"/>
      </w:pPr>
      <w:r>
        <w:rPr>
          <w:rFonts w:hint="eastAsia"/>
        </w:rPr>
        <w:t>（一）概述</w:t>
      </w:r>
    </w:p>
    <w:p>
      <w:pPr>
        <w:spacing w:line="360" w:lineRule="auto"/>
        <w:ind w:left="630" w:leftChars="300"/>
      </w:pPr>
      <w:r>
        <w:rPr>
          <w:rFonts w:hint="eastAsia"/>
        </w:rPr>
        <w:t>识记：微粒制剂、微粒给药系统、微粒分散系统的含义。</w:t>
      </w:r>
    </w:p>
    <w:p>
      <w:pPr>
        <w:tabs>
          <w:tab w:val="left" w:pos="1590"/>
        </w:tabs>
        <w:spacing w:line="360" w:lineRule="auto"/>
      </w:pPr>
      <w:r>
        <w:rPr>
          <w:rFonts w:hint="eastAsia"/>
        </w:rPr>
        <w:t>（二）环糊精包合技术</w:t>
      </w:r>
    </w:p>
    <w:p>
      <w:pPr>
        <w:spacing w:line="360" w:lineRule="auto"/>
        <w:ind w:left="630" w:leftChars="300"/>
      </w:pPr>
      <w:r>
        <w:rPr>
          <w:rFonts w:hint="eastAsia"/>
        </w:rPr>
        <w:t>识记：环糊精包合技术的含义和特点；环糊精的性质、结构和衍生物；环糊精包合物的制备和质量评价方法。</w:t>
      </w:r>
    </w:p>
    <w:p>
      <w:pPr>
        <w:spacing w:line="360" w:lineRule="auto"/>
        <w:ind w:left="630" w:leftChars="300"/>
      </w:pPr>
      <w:r>
        <w:rPr>
          <w:rFonts w:hint="eastAsia"/>
        </w:rPr>
        <w:t>理解：制备环糊精包合物常见的问题与解决措施。</w:t>
      </w:r>
    </w:p>
    <w:p>
      <w:pPr>
        <w:spacing w:line="360" w:lineRule="auto"/>
        <w:ind w:left="630" w:leftChars="300"/>
      </w:pPr>
      <w:r>
        <w:rPr>
          <w:rFonts w:hint="eastAsia"/>
        </w:rPr>
        <w:t>应用：合理设计环糊精包合物的处方与制备工艺。</w:t>
      </w:r>
    </w:p>
    <w:p>
      <w:pPr>
        <w:tabs>
          <w:tab w:val="left" w:pos="1590"/>
        </w:tabs>
        <w:spacing w:line="360" w:lineRule="auto"/>
      </w:pPr>
      <w:r>
        <w:rPr>
          <w:rFonts w:hint="eastAsia"/>
        </w:rPr>
        <w:t>（三）固体分散制备技术</w:t>
      </w:r>
    </w:p>
    <w:p>
      <w:pPr>
        <w:spacing w:line="360" w:lineRule="auto"/>
        <w:ind w:left="630" w:leftChars="300"/>
      </w:pPr>
      <w:r>
        <w:rPr>
          <w:rFonts w:hint="eastAsia"/>
        </w:rPr>
        <w:t>识记：固体分散体的含义、特点和分类；固体分散体的常用载体材料；固体分散体的制备和质量评价方法。</w:t>
      </w:r>
    </w:p>
    <w:p>
      <w:pPr>
        <w:spacing w:line="360" w:lineRule="auto"/>
        <w:ind w:left="630" w:leftChars="300"/>
      </w:pPr>
      <w:r>
        <w:rPr>
          <w:rFonts w:hint="eastAsia"/>
        </w:rPr>
        <w:t>理解：制备固体分散体常见的问题与解决措施。</w:t>
      </w:r>
    </w:p>
    <w:p>
      <w:pPr>
        <w:spacing w:line="360" w:lineRule="auto"/>
        <w:ind w:left="630" w:leftChars="300"/>
      </w:pPr>
      <w:r>
        <w:rPr>
          <w:rFonts w:hint="eastAsia"/>
        </w:rPr>
        <w:t>应用：合理设计固体分散体的处方与制备工艺。</w:t>
      </w:r>
    </w:p>
    <w:p>
      <w:pPr>
        <w:tabs>
          <w:tab w:val="left" w:pos="1590"/>
        </w:tabs>
        <w:spacing w:line="360" w:lineRule="auto"/>
      </w:pPr>
      <w:r>
        <w:rPr>
          <w:rFonts w:hint="eastAsia"/>
        </w:rPr>
        <w:t>（四）微囊与微球制备技术</w:t>
      </w:r>
    </w:p>
    <w:p>
      <w:pPr>
        <w:spacing w:line="360" w:lineRule="auto"/>
        <w:ind w:left="630" w:leftChars="300"/>
      </w:pPr>
      <w:r>
        <w:rPr>
          <w:rFonts w:hint="eastAsia"/>
        </w:rPr>
        <w:t>识记：微囊与微球的含义和特点；制备微球与微囊的常用载体材料；微球与微囊的制备和质量评价方法。</w:t>
      </w:r>
    </w:p>
    <w:p>
      <w:pPr>
        <w:spacing w:line="360" w:lineRule="auto"/>
        <w:ind w:left="630" w:leftChars="300"/>
      </w:pPr>
      <w:r>
        <w:rPr>
          <w:rFonts w:hint="eastAsia"/>
        </w:rPr>
        <w:t>理解：单凝聚法和复凝聚法制备微囊常见的问题与解决措施。</w:t>
      </w:r>
    </w:p>
    <w:p>
      <w:pPr>
        <w:spacing w:line="360" w:lineRule="auto"/>
        <w:ind w:left="630" w:leftChars="300"/>
      </w:pPr>
      <w:r>
        <w:rPr>
          <w:rFonts w:hint="eastAsia"/>
        </w:rPr>
        <w:t>应用：合理设计微囊与微球的处方与制备工艺。</w:t>
      </w:r>
    </w:p>
    <w:p>
      <w:pPr>
        <w:tabs>
          <w:tab w:val="left" w:pos="1590"/>
        </w:tabs>
        <w:spacing w:line="360" w:lineRule="auto"/>
      </w:pPr>
      <w:r>
        <w:rPr>
          <w:rFonts w:hint="eastAsia"/>
        </w:rPr>
        <w:t>（五）纳米乳与亚微乳制备技术</w:t>
      </w:r>
    </w:p>
    <w:p>
      <w:pPr>
        <w:spacing w:line="360" w:lineRule="auto"/>
        <w:ind w:left="630" w:leftChars="300"/>
      </w:pPr>
      <w:r>
        <w:rPr>
          <w:rFonts w:hint="eastAsia"/>
        </w:rPr>
        <w:t>识记：纳米乳与亚微乳的含义和特点；纳米乳的结构类型；制备纳米乳与亚微乳的常用辅料；纳米乳与亚微乳的制备和质量评价方法。</w:t>
      </w:r>
    </w:p>
    <w:p>
      <w:pPr>
        <w:spacing w:line="360" w:lineRule="auto"/>
        <w:ind w:left="630" w:leftChars="300"/>
      </w:pPr>
      <w:r>
        <w:rPr>
          <w:rFonts w:hint="eastAsia"/>
        </w:rPr>
        <w:t>理解：制备纳米乳与亚微乳常见的问题与解决措施。</w:t>
      </w:r>
    </w:p>
    <w:p>
      <w:pPr>
        <w:spacing w:line="360" w:lineRule="auto"/>
        <w:ind w:left="630" w:leftChars="300"/>
      </w:pPr>
      <w:r>
        <w:rPr>
          <w:rFonts w:hint="eastAsia"/>
        </w:rPr>
        <w:t>应用：合理设计纳米乳与亚微乳的处方与制备工艺。</w:t>
      </w:r>
    </w:p>
    <w:p>
      <w:pPr>
        <w:tabs>
          <w:tab w:val="left" w:pos="1590"/>
        </w:tabs>
        <w:spacing w:line="360" w:lineRule="auto"/>
      </w:pPr>
      <w:r>
        <w:rPr>
          <w:rFonts w:hint="eastAsia"/>
        </w:rPr>
        <w:t>（六）纳米粒制备技术</w:t>
      </w:r>
    </w:p>
    <w:p>
      <w:pPr>
        <w:spacing w:line="360" w:lineRule="auto"/>
        <w:ind w:left="630" w:leftChars="300"/>
      </w:pPr>
      <w:r>
        <w:rPr>
          <w:rFonts w:hint="eastAsia"/>
        </w:rPr>
        <w:t>识记：纳米粒的含义和特点；纳米粒的制备和质量评价方法。</w:t>
      </w:r>
    </w:p>
    <w:p>
      <w:pPr>
        <w:spacing w:line="360" w:lineRule="auto"/>
        <w:ind w:left="630" w:leftChars="300"/>
      </w:pPr>
      <w:r>
        <w:rPr>
          <w:rFonts w:hint="eastAsia"/>
        </w:rPr>
        <w:t>理解：制备纳米粒常见的问题与解决措施。</w:t>
      </w:r>
    </w:p>
    <w:p>
      <w:pPr>
        <w:spacing w:line="360" w:lineRule="auto"/>
        <w:ind w:left="630" w:leftChars="300"/>
      </w:pPr>
      <w:r>
        <w:rPr>
          <w:rFonts w:hint="eastAsia"/>
        </w:rPr>
        <w:t>应用：合理设计纳米粒的处方与制备工艺。</w:t>
      </w:r>
    </w:p>
    <w:p>
      <w:pPr>
        <w:tabs>
          <w:tab w:val="left" w:pos="1590"/>
        </w:tabs>
        <w:spacing w:line="360" w:lineRule="auto"/>
      </w:pPr>
      <w:r>
        <w:rPr>
          <w:rFonts w:hint="eastAsia"/>
        </w:rPr>
        <w:t>（七）脂质体制备技术</w:t>
      </w:r>
    </w:p>
    <w:p>
      <w:pPr>
        <w:spacing w:line="360" w:lineRule="auto"/>
        <w:ind w:left="630" w:leftChars="300"/>
      </w:pPr>
      <w:r>
        <w:rPr>
          <w:rFonts w:hint="eastAsia"/>
        </w:rPr>
        <w:t>识记：脂质体的含义、特点、组成结构、分类和理化性质；脂质体的常用辅料；脂质体的制备和质量评价方法。</w:t>
      </w:r>
    </w:p>
    <w:p>
      <w:pPr>
        <w:spacing w:line="360" w:lineRule="auto"/>
        <w:ind w:left="630" w:leftChars="300"/>
      </w:pPr>
      <w:r>
        <w:rPr>
          <w:rFonts w:hint="eastAsia"/>
        </w:rPr>
        <w:t>理解：制备脂质体常见的问题与解决措施。</w:t>
      </w:r>
    </w:p>
    <w:p>
      <w:pPr>
        <w:spacing w:line="360" w:lineRule="auto"/>
        <w:ind w:left="630" w:leftChars="300"/>
      </w:pPr>
      <w:r>
        <w:rPr>
          <w:rFonts w:hint="eastAsia"/>
        </w:rPr>
        <w:t>应用：合理设计脂质体的处方与制备工艺。</w:t>
      </w:r>
    </w:p>
    <w:p>
      <w:pPr>
        <w:tabs>
          <w:tab w:val="left" w:pos="1590"/>
        </w:tabs>
        <w:spacing w:line="360" w:lineRule="auto"/>
      </w:pPr>
      <w:r>
        <w:rPr>
          <w:rFonts w:hint="eastAsia"/>
        </w:rPr>
        <w:t>（八）聚合物胶束制备技术</w:t>
      </w:r>
    </w:p>
    <w:p>
      <w:pPr>
        <w:spacing w:line="360" w:lineRule="auto"/>
        <w:ind w:left="630" w:leftChars="300"/>
      </w:pPr>
      <w:r>
        <w:rPr>
          <w:rFonts w:hint="eastAsia"/>
        </w:rPr>
        <w:t>识记：聚合物胶束的含义、特点；聚合物胶束的常用载体材料；聚合物胶束的制备和质量评价方法。</w:t>
      </w:r>
    </w:p>
    <w:p>
      <w:pPr>
        <w:spacing w:line="360" w:lineRule="auto"/>
        <w:ind w:left="630" w:leftChars="300"/>
      </w:pPr>
      <w:r>
        <w:rPr>
          <w:rFonts w:hint="eastAsia"/>
        </w:rPr>
        <w:t>理解：制备聚合物胶束常见的问题与解决措施。</w:t>
      </w:r>
    </w:p>
    <w:p>
      <w:pPr>
        <w:spacing w:line="360" w:lineRule="auto"/>
        <w:ind w:left="630" w:leftChars="300"/>
      </w:pPr>
      <w:r>
        <w:rPr>
          <w:rFonts w:hint="eastAsia"/>
        </w:rPr>
        <w:t>应用：合理设计聚合物胶束的处方与制备工艺。</w:t>
      </w:r>
    </w:p>
    <w:p>
      <w:pPr>
        <w:spacing w:beforeLines="100" w:afterLines="50" w:line="360" w:lineRule="auto"/>
        <w:jc w:val="center"/>
        <w:rPr>
          <w:b/>
        </w:rPr>
      </w:pPr>
      <w:r>
        <w:rPr>
          <w:rFonts w:hint="eastAsia"/>
          <w:b/>
        </w:rPr>
        <w:t>第二十一章</w:t>
      </w:r>
      <w:r>
        <w:rPr>
          <w:rFonts w:hint="eastAsia"/>
          <w:b/>
          <w:lang w:val="en-US" w:eastAsia="zh-CN"/>
        </w:rPr>
        <w:t xml:space="preserve"> </w:t>
      </w:r>
      <w:r>
        <w:rPr>
          <w:rFonts w:hint="eastAsia"/>
          <w:b/>
        </w:rPr>
        <w:t>新型给药系统</w:t>
      </w:r>
    </w:p>
    <w:p>
      <w:pPr>
        <w:spacing w:line="360" w:lineRule="auto"/>
        <w:rPr>
          <w:b/>
        </w:rPr>
      </w:pPr>
      <w:r>
        <w:rPr>
          <w:rFonts w:hint="eastAsia"/>
          <w:b/>
        </w:rPr>
        <w:t>一、学习目的与要求</w:t>
      </w:r>
    </w:p>
    <w:p>
      <w:pPr>
        <w:spacing w:line="360" w:lineRule="auto"/>
        <w:ind w:firstLine="482"/>
      </w:pPr>
      <w:r>
        <w:rPr>
          <w:rFonts w:hint="eastAsia"/>
        </w:rPr>
        <w:t>通过本章的学习，</w:t>
      </w:r>
      <w:r>
        <w:t>掌握缓释</w:t>
      </w:r>
      <w:r>
        <w:rPr>
          <w:rFonts w:hint="eastAsia"/>
        </w:rPr>
        <w:t>、</w:t>
      </w:r>
      <w:r>
        <w:t>控释</w:t>
      </w:r>
      <w:r>
        <w:rPr>
          <w:rFonts w:hint="eastAsia"/>
        </w:rPr>
        <w:t>与迟释</w:t>
      </w:r>
      <w:r>
        <w:t>制剂</w:t>
      </w:r>
      <w:r>
        <w:rPr>
          <w:rFonts w:hint="eastAsia"/>
        </w:rPr>
        <w:t>和</w:t>
      </w:r>
      <w:r>
        <w:t>靶向制剂含义</w:t>
      </w:r>
      <w:r>
        <w:rPr>
          <w:rFonts w:hint="eastAsia"/>
        </w:rPr>
        <w:t>与</w:t>
      </w:r>
      <w:r>
        <w:t>特点</w:t>
      </w:r>
      <w:r>
        <w:rPr>
          <w:rFonts w:hint="eastAsia"/>
        </w:rPr>
        <w:t>。熟悉</w:t>
      </w:r>
      <w:r>
        <w:t>缓释</w:t>
      </w:r>
      <w:r>
        <w:rPr>
          <w:rFonts w:hint="eastAsia"/>
        </w:rPr>
        <w:t>、</w:t>
      </w:r>
      <w:r>
        <w:t>控释</w:t>
      </w:r>
      <w:r>
        <w:rPr>
          <w:rFonts w:hint="eastAsia"/>
        </w:rPr>
        <w:t>与迟释</w:t>
      </w:r>
      <w:r>
        <w:t>制剂</w:t>
      </w:r>
      <w:r>
        <w:rPr>
          <w:rFonts w:hint="eastAsia"/>
        </w:rPr>
        <w:t>和</w:t>
      </w:r>
      <w:r>
        <w:t>靶向制剂</w:t>
      </w:r>
      <w:r>
        <w:rPr>
          <w:rFonts w:hint="eastAsia"/>
        </w:rPr>
        <w:t>的释药机理、分类和</w:t>
      </w:r>
      <w:r>
        <w:t>制备方法</w:t>
      </w:r>
      <w:r>
        <w:rPr>
          <w:rFonts w:hint="eastAsia"/>
        </w:rPr>
        <w:t>。了解</w:t>
      </w:r>
      <w:r>
        <w:t>缓释</w:t>
      </w:r>
      <w:r>
        <w:rPr>
          <w:rFonts w:hint="eastAsia"/>
        </w:rPr>
        <w:t>、</w:t>
      </w:r>
      <w:r>
        <w:t>控释</w:t>
      </w:r>
      <w:r>
        <w:rPr>
          <w:rFonts w:hint="eastAsia"/>
        </w:rPr>
        <w:t>与迟释</w:t>
      </w:r>
      <w:r>
        <w:t>制剂</w:t>
      </w:r>
      <w:r>
        <w:rPr>
          <w:rFonts w:hint="eastAsia"/>
        </w:rPr>
        <w:t>和</w:t>
      </w:r>
      <w:r>
        <w:t>靶向制剂</w:t>
      </w:r>
      <w:r>
        <w:rPr>
          <w:rFonts w:hint="eastAsia"/>
        </w:rPr>
        <w:t>的研究进展以及在中药中的研究现状。</w:t>
      </w:r>
    </w:p>
    <w:p>
      <w:pPr>
        <w:spacing w:line="360" w:lineRule="auto"/>
        <w:rPr>
          <w:b/>
        </w:rPr>
      </w:pPr>
      <w:r>
        <w:rPr>
          <w:rFonts w:hint="eastAsia"/>
          <w:b/>
        </w:rPr>
        <w:t>二、考核知识点与考核目标</w:t>
      </w:r>
    </w:p>
    <w:p>
      <w:pPr>
        <w:tabs>
          <w:tab w:val="left" w:pos="1590"/>
        </w:tabs>
        <w:spacing w:line="360" w:lineRule="auto"/>
      </w:pPr>
      <w:r>
        <w:rPr>
          <w:rFonts w:hint="eastAsia"/>
        </w:rPr>
        <w:t>（一）缓释、控释与迟释制剂</w:t>
      </w:r>
    </w:p>
    <w:p>
      <w:pPr>
        <w:spacing w:line="360" w:lineRule="auto"/>
        <w:ind w:left="630" w:leftChars="300"/>
      </w:pPr>
      <w:r>
        <w:rPr>
          <w:rFonts w:hint="eastAsia"/>
        </w:rPr>
        <w:t>识记：缓释、控释与迟释制剂的含义、特点、分类和组成；缓释、控释与迟释制剂的设计要求；缓释、控释与迟释制剂的常用辅料；缓释、控释与迟释制剂的制备和质量评价方法。</w:t>
      </w:r>
    </w:p>
    <w:p>
      <w:pPr>
        <w:spacing w:line="360" w:lineRule="auto"/>
        <w:ind w:left="630" w:leftChars="300"/>
      </w:pPr>
      <w:r>
        <w:rPr>
          <w:rFonts w:hint="eastAsia"/>
        </w:rPr>
        <w:t>理解：影响缓释、控释与迟释制剂设计的因素；缓释、控释与迟释制剂的释药原理；制备缓释、控释与迟释制剂常见的问题与解决措施。</w:t>
      </w:r>
    </w:p>
    <w:p>
      <w:pPr>
        <w:spacing w:line="360" w:lineRule="auto"/>
        <w:ind w:left="630" w:leftChars="300"/>
      </w:pPr>
      <w:r>
        <w:rPr>
          <w:rFonts w:hint="eastAsia"/>
        </w:rPr>
        <w:t>应用：合理设计缓释、控释与迟释制剂的处方与制备工艺。</w:t>
      </w:r>
    </w:p>
    <w:p>
      <w:pPr>
        <w:tabs>
          <w:tab w:val="left" w:pos="1590"/>
        </w:tabs>
        <w:spacing w:line="360" w:lineRule="auto"/>
      </w:pPr>
      <w:r>
        <w:rPr>
          <w:rFonts w:hint="eastAsia"/>
        </w:rPr>
        <w:t>（二）靶向制剂</w:t>
      </w:r>
    </w:p>
    <w:p>
      <w:pPr>
        <w:spacing w:line="360" w:lineRule="auto"/>
        <w:ind w:left="630" w:leftChars="300"/>
      </w:pPr>
      <w:r>
        <w:rPr>
          <w:rFonts w:hint="eastAsia"/>
        </w:rPr>
        <w:t>识记：靶向制剂的含义、特点和分类；被动靶向制剂、主动靶向制剂、物理化学靶向制剂的类型和制法；靶向制剂的质量评价方法。</w:t>
      </w:r>
    </w:p>
    <w:p>
      <w:pPr>
        <w:spacing w:line="360" w:lineRule="auto"/>
        <w:ind w:left="630" w:leftChars="300"/>
        <w:rPr>
          <w:b/>
        </w:rPr>
      </w:pPr>
      <w:r>
        <w:rPr>
          <w:rFonts w:hint="eastAsia"/>
        </w:rPr>
        <w:t>理解：被动靶向制剂、主动靶向制剂、物理化学靶向制剂的靶向原理。</w:t>
      </w:r>
    </w:p>
    <w:p>
      <w:pPr>
        <w:spacing w:beforeLines="100" w:afterLines="50" w:line="360" w:lineRule="auto"/>
        <w:jc w:val="center"/>
        <w:rPr>
          <w:b/>
        </w:rPr>
      </w:pPr>
      <w:r>
        <w:rPr>
          <w:rFonts w:hint="eastAsia"/>
          <w:b/>
        </w:rPr>
        <w:t>第二十二章</w:t>
      </w:r>
      <w:r>
        <w:rPr>
          <w:rFonts w:hint="eastAsia"/>
          <w:b/>
          <w:lang w:val="en-US" w:eastAsia="zh-CN"/>
        </w:rPr>
        <w:t xml:space="preserve"> </w:t>
      </w:r>
      <w:r>
        <w:rPr>
          <w:rFonts w:hint="eastAsia"/>
          <w:b/>
        </w:rPr>
        <w:t>中药制剂的稳定性</w:t>
      </w:r>
    </w:p>
    <w:p>
      <w:pPr>
        <w:spacing w:line="360" w:lineRule="auto"/>
        <w:rPr>
          <w:b/>
        </w:rPr>
      </w:pPr>
      <w:r>
        <w:rPr>
          <w:rFonts w:hint="eastAsia"/>
          <w:b/>
        </w:rPr>
        <w:t>一、学习目的与要求</w:t>
      </w:r>
    </w:p>
    <w:p>
      <w:pPr>
        <w:spacing w:line="360" w:lineRule="auto"/>
        <w:ind w:firstLine="482"/>
        <w:rPr>
          <w:szCs w:val="21"/>
        </w:rPr>
      </w:pPr>
      <w:r>
        <w:rPr>
          <w:rFonts w:hint="eastAsia"/>
        </w:rPr>
        <w:t>通过本章的学习，掌握</w:t>
      </w:r>
      <w:r>
        <w:rPr>
          <w:rFonts w:hint="eastAsia"/>
          <w:szCs w:val="21"/>
        </w:rPr>
        <w:t>中药制剂稳定性的考察方法及有效期的求解。熟悉影响中药制剂稳定性的主要因素及常用的稳定化措施。了解研究药剂稳定性的意义；包装材料与药剂稳定性的关系；制剂稳定性结果评价及贮存与保管要求。</w:t>
      </w:r>
    </w:p>
    <w:p>
      <w:pPr>
        <w:spacing w:line="360" w:lineRule="auto"/>
        <w:rPr>
          <w:b/>
        </w:rPr>
      </w:pPr>
      <w:r>
        <w:rPr>
          <w:rFonts w:hint="eastAsia"/>
          <w:b/>
        </w:rPr>
        <w:t>二、考核知识点与考核目标</w:t>
      </w:r>
    </w:p>
    <w:p>
      <w:pPr>
        <w:tabs>
          <w:tab w:val="left" w:pos="1590"/>
        </w:tabs>
        <w:spacing w:line="360" w:lineRule="auto"/>
      </w:pPr>
      <w:r>
        <w:rPr>
          <w:rFonts w:hint="eastAsia"/>
        </w:rPr>
        <w:t>（一）概述</w:t>
      </w:r>
    </w:p>
    <w:p>
      <w:pPr>
        <w:spacing w:line="360" w:lineRule="auto"/>
        <w:ind w:left="630" w:leftChars="300"/>
      </w:pPr>
      <w:r>
        <w:rPr>
          <w:rFonts w:hint="eastAsia"/>
        </w:rPr>
        <w:t>识记：稳定性的含义和稳定性变化的分类。</w:t>
      </w:r>
    </w:p>
    <w:p>
      <w:pPr>
        <w:spacing w:line="360" w:lineRule="auto"/>
        <w:ind w:left="630" w:leftChars="300"/>
      </w:pPr>
      <w:r>
        <w:rPr>
          <w:rFonts w:hint="eastAsia"/>
        </w:rPr>
        <w:t>理解：中药制剂稳定性研究的现状。</w:t>
      </w:r>
    </w:p>
    <w:p>
      <w:pPr>
        <w:tabs>
          <w:tab w:val="left" w:pos="1590"/>
        </w:tabs>
        <w:spacing w:line="360" w:lineRule="auto"/>
      </w:pPr>
      <w:r>
        <w:rPr>
          <w:rFonts w:hint="eastAsia"/>
        </w:rPr>
        <w:t>（二）影响中药制剂稳定性的因素及其稳定化措施</w:t>
      </w:r>
    </w:p>
    <w:p>
      <w:pPr>
        <w:spacing w:line="360" w:lineRule="auto"/>
        <w:ind w:left="630" w:leftChars="300"/>
      </w:pPr>
      <w:r>
        <w:rPr>
          <w:rFonts w:hint="eastAsia"/>
        </w:rPr>
        <w:t>识记：影响中药制剂稳定性的因素；中药制剂常用的稳定化措施。</w:t>
      </w:r>
    </w:p>
    <w:p>
      <w:pPr>
        <w:spacing w:line="360" w:lineRule="auto"/>
        <w:ind w:left="630" w:leftChars="300"/>
      </w:pPr>
      <w:r>
        <w:rPr>
          <w:rFonts w:hint="eastAsia"/>
        </w:rPr>
        <w:t>理解：中药成分化学结构与稳定性的关系。</w:t>
      </w:r>
    </w:p>
    <w:p>
      <w:pPr>
        <w:spacing w:line="360" w:lineRule="auto"/>
        <w:ind w:left="630" w:leftChars="300"/>
      </w:pPr>
      <w:r>
        <w:rPr>
          <w:rFonts w:hint="eastAsia"/>
        </w:rPr>
        <w:t>应用：根据药物的性质和剂型的特点，设计合理的稳定化措施。</w:t>
      </w:r>
    </w:p>
    <w:p>
      <w:pPr>
        <w:tabs>
          <w:tab w:val="left" w:pos="1590"/>
        </w:tabs>
        <w:spacing w:line="360" w:lineRule="auto"/>
      </w:pPr>
      <w:r>
        <w:rPr>
          <w:rFonts w:hint="eastAsia"/>
        </w:rPr>
        <w:t>（三）中药制剂稳定性考察方法</w:t>
      </w:r>
    </w:p>
    <w:p>
      <w:pPr>
        <w:spacing w:line="360" w:lineRule="auto"/>
        <w:ind w:left="630" w:leftChars="300"/>
      </w:pPr>
      <w:r>
        <w:rPr>
          <w:rFonts w:hint="eastAsia"/>
        </w:rPr>
        <w:t>识记：化学动力学原理在药物稳定性研究中的应用；影响因素试验、加速试验和长期试验的目的、试验条件和有效期的计算；临界相对湿度的含义。</w:t>
      </w:r>
    </w:p>
    <w:p>
      <w:pPr>
        <w:spacing w:line="360" w:lineRule="auto"/>
        <w:ind w:left="630" w:leftChars="300"/>
      </w:pPr>
      <w:r>
        <w:rPr>
          <w:rFonts w:hint="eastAsia"/>
        </w:rPr>
        <w:t>理解：化学动力学的原理；加速试验与长期试验条件选择的依据。</w:t>
      </w:r>
    </w:p>
    <w:p>
      <w:pPr>
        <w:spacing w:line="360" w:lineRule="auto"/>
        <w:ind w:left="630" w:leftChars="300"/>
      </w:pPr>
      <w:r>
        <w:rPr>
          <w:rFonts w:hint="eastAsia"/>
        </w:rPr>
        <w:t>应用：根据药物的性质和剂型的特点，选择合理的稳定性试验条件。</w:t>
      </w:r>
    </w:p>
    <w:p>
      <w:pPr>
        <w:tabs>
          <w:tab w:val="left" w:pos="1590"/>
        </w:tabs>
        <w:spacing w:line="360" w:lineRule="auto"/>
      </w:pPr>
      <w:r>
        <w:rPr>
          <w:rFonts w:hint="eastAsia"/>
        </w:rPr>
        <w:t>（四）包装材料对制剂稳定性的影响</w:t>
      </w:r>
    </w:p>
    <w:p>
      <w:pPr>
        <w:spacing w:line="360" w:lineRule="auto"/>
        <w:ind w:left="630" w:leftChars="300"/>
      </w:pPr>
      <w:r>
        <w:rPr>
          <w:rFonts w:hint="eastAsia"/>
        </w:rPr>
        <w:t>识记：常用包装材料的性质和对制剂稳定性的影响。</w:t>
      </w:r>
    </w:p>
    <w:p>
      <w:pPr>
        <w:spacing w:line="360" w:lineRule="auto"/>
        <w:ind w:left="630" w:leftChars="300"/>
      </w:pPr>
      <w:r>
        <w:rPr>
          <w:rFonts w:hint="eastAsia"/>
        </w:rPr>
        <w:t>理解：包装材料的材质对药物制剂稳定性的影响。</w:t>
      </w:r>
    </w:p>
    <w:p>
      <w:pPr>
        <w:spacing w:line="360" w:lineRule="auto"/>
        <w:ind w:left="630" w:leftChars="300"/>
      </w:pPr>
      <w:r>
        <w:rPr>
          <w:rFonts w:hint="eastAsia"/>
        </w:rPr>
        <w:t>应用：根据药物的性质和剂型的特点，选择合适的包装材料。</w:t>
      </w:r>
    </w:p>
    <w:p>
      <w:pPr>
        <w:tabs>
          <w:tab w:val="left" w:pos="1590"/>
        </w:tabs>
        <w:spacing w:line="360" w:lineRule="auto"/>
      </w:pPr>
    </w:p>
    <w:p>
      <w:pPr>
        <w:tabs>
          <w:tab w:val="left" w:pos="1590"/>
        </w:tabs>
        <w:spacing w:line="360" w:lineRule="auto"/>
      </w:pPr>
      <w:r>
        <w:rPr>
          <w:rFonts w:hint="eastAsia"/>
        </w:rPr>
        <w:t>（五）</w:t>
      </w:r>
      <w:r>
        <w:rPr>
          <w:rFonts w:hint="eastAsia"/>
          <w:szCs w:val="21"/>
        </w:rPr>
        <w:t>制剂稳定性结果评价及贮存与保管要求</w:t>
      </w:r>
    </w:p>
    <w:p>
      <w:pPr>
        <w:spacing w:line="360" w:lineRule="auto"/>
        <w:ind w:left="630" w:leftChars="300"/>
      </w:pPr>
      <w:r>
        <w:rPr>
          <w:rFonts w:hint="eastAsia"/>
        </w:rPr>
        <w:t>识记：制剂稳定性结果评价的内容；</w:t>
      </w:r>
      <w:r>
        <w:rPr>
          <w:rFonts w:hint="eastAsia"/>
          <w:szCs w:val="21"/>
        </w:rPr>
        <w:t>制剂贮存与保管的要求</w:t>
      </w:r>
      <w:r>
        <w:rPr>
          <w:rFonts w:hint="eastAsia"/>
        </w:rPr>
        <w:t>。</w:t>
      </w:r>
    </w:p>
    <w:p>
      <w:pPr>
        <w:spacing w:line="360" w:lineRule="auto"/>
        <w:ind w:left="630" w:leftChars="300"/>
      </w:pPr>
      <w:r>
        <w:rPr>
          <w:rFonts w:hint="eastAsia"/>
        </w:rPr>
        <w:t>理解：</w:t>
      </w:r>
      <w:r>
        <w:rPr>
          <w:rFonts w:hint="eastAsia"/>
          <w:szCs w:val="21"/>
        </w:rPr>
        <w:t>制剂稳定性结果评价的方法及选择制剂贮存与保管条件的原则</w:t>
      </w:r>
      <w:r>
        <w:rPr>
          <w:rFonts w:hint="eastAsia"/>
        </w:rPr>
        <w:t>。</w:t>
      </w:r>
    </w:p>
    <w:p>
      <w:pPr>
        <w:spacing w:beforeLines="100" w:afterLines="50" w:line="360" w:lineRule="auto"/>
        <w:jc w:val="center"/>
        <w:rPr>
          <w:b/>
        </w:rPr>
      </w:pPr>
      <w:r>
        <w:rPr>
          <w:rFonts w:hint="eastAsia"/>
          <w:b/>
        </w:rPr>
        <w:t>第二十三章</w:t>
      </w:r>
      <w:r>
        <w:rPr>
          <w:rFonts w:hint="eastAsia"/>
          <w:b/>
          <w:lang w:val="en-US" w:eastAsia="zh-CN"/>
        </w:rPr>
        <w:t xml:space="preserve"> </w:t>
      </w:r>
      <w:r>
        <w:rPr>
          <w:rFonts w:hint="eastAsia"/>
          <w:b/>
        </w:rPr>
        <w:t>生物药剂学与药物动力学</w:t>
      </w:r>
    </w:p>
    <w:p>
      <w:pPr>
        <w:spacing w:line="360" w:lineRule="auto"/>
        <w:rPr>
          <w:b/>
        </w:rPr>
      </w:pPr>
      <w:r>
        <w:rPr>
          <w:rFonts w:hint="eastAsia"/>
          <w:b/>
        </w:rPr>
        <w:t>一、学习目的与要求</w:t>
      </w:r>
    </w:p>
    <w:p>
      <w:pPr>
        <w:spacing w:line="360" w:lineRule="auto"/>
        <w:ind w:firstLine="482"/>
        <w:rPr>
          <w:szCs w:val="21"/>
        </w:rPr>
      </w:pPr>
      <w:r>
        <w:rPr>
          <w:rFonts w:hint="eastAsia"/>
        </w:rPr>
        <w:t>通过本章的学习，</w:t>
      </w:r>
      <w:r>
        <w:rPr>
          <w:rFonts w:hint="eastAsia"/>
          <w:szCs w:val="21"/>
        </w:rPr>
        <w:t>掌握生物药剂学的概念和研究的基本内容；药物的体内过程；药物动力学的概念和研究的基本内容；生物利用度和生物等效性的含义及测定方法；溶出度测定的意义及方法；药物制剂体内外相关性的含义与建立。熟悉影响制剂疗效的因素；药物动力学参数的意义和求算；药物动力学和生物药剂学的研究方法。了解中药制剂生物利用度和药物动力学的研究方法。</w:t>
      </w:r>
    </w:p>
    <w:p>
      <w:pPr>
        <w:spacing w:line="360" w:lineRule="auto"/>
        <w:rPr>
          <w:b/>
        </w:rPr>
      </w:pPr>
      <w:r>
        <w:rPr>
          <w:rFonts w:hint="eastAsia"/>
          <w:b/>
        </w:rPr>
        <w:t>二、考核知识点与考核目标</w:t>
      </w:r>
    </w:p>
    <w:p>
      <w:pPr>
        <w:tabs>
          <w:tab w:val="left" w:pos="1590"/>
        </w:tabs>
        <w:spacing w:line="360" w:lineRule="auto"/>
      </w:pPr>
      <w:r>
        <w:rPr>
          <w:rFonts w:hint="eastAsia"/>
        </w:rPr>
        <w:t>（一）概述</w:t>
      </w:r>
    </w:p>
    <w:p>
      <w:pPr>
        <w:spacing w:line="360" w:lineRule="auto"/>
        <w:ind w:left="630" w:leftChars="300"/>
      </w:pPr>
      <w:r>
        <w:rPr>
          <w:rFonts w:hint="eastAsia"/>
        </w:rPr>
        <w:t>识记：生物药剂学与药物动力学的含义和研究内容。</w:t>
      </w:r>
    </w:p>
    <w:p>
      <w:pPr>
        <w:spacing w:line="360" w:lineRule="auto"/>
        <w:ind w:left="630" w:leftChars="300"/>
      </w:pPr>
      <w:r>
        <w:rPr>
          <w:rFonts w:hint="eastAsia"/>
        </w:rPr>
        <w:t>理解：生物药剂学与药物动力学的关系；中药制剂生物药剂学与药物动力学研究进展。</w:t>
      </w:r>
    </w:p>
    <w:p>
      <w:pPr>
        <w:tabs>
          <w:tab w:val="left" w:pos="1590"/>
        </w:tabs>
        <w:spacing w:line="360" w:lineRule="auto"/>
      </w:pPr>
      <w:r>
        <w:rPr>
          <w:rFonts w:hint="eastAsia"/>
        </w:rPr>
        <w:t>（二）药物的体内过程</w:t>
      </w:r>
    </w:p>
    <w:p>
      <w:pPr>
        <w:spacing w:line="360" w:lineRule="auto"/>
        <w:ind w:left="630" w:leftChars="300"/>
      </w:pPr>
      <w:r>
        <w:rPr>
          <w:rFonts w:hint="eastAsia"/>
        </w:rPr>
        <w:t>识记：药物通过生物膜转运的主要方式及其转运特点；药物在体内的吸收、分布、代谢和排泄过程及影响药物体内过程的因素；吸收、分布、代谢和排泄的含义。</w:t>
      </w:r>
    </w:p>
    <w:p>
      <w:pPr>
        <w:spacing w:line="360" w:lineRule="auto"/>
        <w:ind w:left="630" w:leftChars="300"/>
      </w:pPr>
      <w:r>
        <w:rPr>
          <w:rFonts w:hint="eastAsia"/>
        </w:rPr>
        <w:t>理解：影响药物体内过程的因素。</w:t>
      </w:r>
    </w:p>
    <w:p>
      <w:pPr>
        <w:tabs>
          <w:tab w:val="left" w:pos="1590"/>
        </w:tabs>
        <w:spacing w:line="360" w:lineRule="auto"/>
      </w:pPr>
      <w:r>
        <w:rPr>
          <w:rFonts w:hint="eastAsia"/>
        </w:rPr>
        <w:t>（三）影响药物制剂疗效的因素</w:t>
      </w:r>
    </w:p>
    <w:p>
      <w:pPr>
        <w:spacing w:line="360" w:lineRule="auto"/>
        <w:ind w:left="630" w:leftChars="300"/>
      </w:pPr>
      <w:r>
        <w:rPr>
          <w:rFonts w:hint="eastAsia"/>
        </w:rPr>
        <w:t>识记：影响药物制剂疗效的物理化学因素、剂型因素和机体生物因素的含义与内容。</w:t>
      </w:r>
    </w:p>
    <w:p>
      <w:pPr>
        <w:spacing w:line="360" w:lineRule="auto"/>
        <w:ind w:left="630" w:leftChars="300"/>
      </w:pPr>
      <w:r>
        <w:rPr>
          <w:rFonts w:hint="eastAsia"/>
        </w:rPr>
        <w:t>理解：物理化学因素、剂型因素和机体生物因素对药物体内过程的影响。</w:t>
      </w:r>
    </w:p>
    <w:p>
      <w:pPr>
        <w:spacing w:line="360" w:lineRule="auto"/>
      </w:pPr>
      <w:r>
        <w:rPr>
          <w:rFonts w:hint="eastAsia"/>
        </w:rPr>
        <w:t>（四）药物动力学</w:t>
      </w:r>
    </w:p>
    <w:p>
      <w:pPr>
        <w:spacing w:line="360" w:lineRule="auto"/>
        <w:ind w:left="630" w:leftChars="300"/>
      </w:pPr>
      <w:r>
        <w:rPr>
          <w:rFonts w:hint="eastAsia"/>
        </w:rPr>
        <w:t>识记：药物转运的速度过程及其特点；隔室模型的定义和分类；单室模型、双室模型和多室模型的定义和特点；常用的药物动力学参数；表观分布容积、清除率、生物半衰期、药-时曲线的定义和意义。</w:t>
      </w:r>
    </w:p>
    <w:p>
      <w:pPr>
        <w:spacing w:line="360" w:lineRule="auto"/>
        <w:ind w:left="630" w:leftChars="300"/>
      </w:pPr>
      <w:r>
        <w:rPr>
          <w:rFonts w:hint="eastAsia"/>
        </w:rPr>
        <w:t>理解：隔室模型与药物动力学参数；药物动力学与药效动力学的关系。</w:t>
      </w:r>
    </w:p>
    <w:p>
      <w:pPr>
        <w:spacing w:line="360" w:lineRule="auto"/>
        <w:ind w:left="630" w:leftChars="300"/>
      </w:pPr>
      <w:r>
        <w:rPr>
          <w:rFonts w:hint="eastAsia"/>
        </w:rPr>
        <w:t>应用：药物动力学参数的计算与药物动力学模型拟合。</w:t>
      </w:r>
    </w:p>
    <w:p>
      <w:pPr>
        <w:spacing w:line="360" w:lineRule="auto"/>
      </w:pPr>
      <w:r>
        <w:rPr>
          <w:rFonts w:hint="eastAsia"/>
        </w:rPr>
        <w:t>（五）生物利用度和生物等效性</w:t>
      </w:r>
    </w:p>
    <w:p>
      <w:pPr>
        <w:spacing w:line="360" w:lineRule="auto"/>
        <w:ind w:left="630" w:leftChars="300"/>
      </w:pPr>
      <w:r>
        <w:rPr>
          <w:rFonts w:hint="eastAsia"/>
        </w:rPr>
        <w:t>识记：生物利用度、生物利用速率、生物利用程度、相对生物利用度、绝对生物利用度、生物等效性的含义；生物利用度评价的指标及其意义；需要测定溶出度的药物类型；溶出度测定的目的和方法。</w:t>
      </w:r>
    </w:p>
    <w:p>
      <w:pPr>
        <w:spacing w:line="360" w:lineRule="auto"/>
        <w:ind w:left="630" w:leftChars="300"/>
      </w:pPr>
      <w:r>
        <w:rPr>
          <w:rFonts w:hint="eastAsia"/>
        </w:rPr>
        <w:t>理解：生物利用度与临床疗效的关系；溶出度测定的原理。</w:t>
      </w:r>
    </w:p>
    <w:p>
      <w:pPr>
        <w:spacing w:line="360" w:lineRule="auto"/>
        <w:ind w:left="630" w:leftChars="300"/>
      </w:pPr>
      <w:r>
        <w:rPr>
          <w:rFonts w:hint="eastAsia"/>
        </w:rPr>
        <w:t>应用：利用生物利用度、生物等效性和体外溶出度评价制剂处方工艺的优劣和合理性。</w:t>
      </w:r>
    </w:p>
    <w:p>
      <w:pPr>
        <w:spacing w:beforeLines="100" w:afterLines="50" w:line="360" w:lineRule="auto"/>
        <w:jc w:val="center"/>
        <w:rPr>
          <w:b/>
        </w:rPr>
      </w:pPr>
      <w:r>
        <w:rPr>
          <w:rFonts w:hint="eastAsia"/>
          <w:b/>
        </w:rPr>
        <w:t>第二十四章</w:t>
      </w:r>
      <w:r>
        <w:rPr>
          <w:rFonts w:hint="eastAsia"/>
          <w:b/>
          <w:lang w:val="en-US" w:eastAsia="zh-CN"/>
        </w:rPr>
        <w:t xml:space="preserve"> </w:t>
      </w:r>
      <w:r>
        <w:rPr>
          <w:rFonts w:hint="eastAsia"/>
          <w:b/>
        </w:rPr>
        <w:t>药物制剂的配伍变化</w:t>
      </w:r>
    </w:p>
    <w:p>
      <w:pPr>
        <w:spacing w:line="360" w:lineRule="auto"/>
        <w:rPr>
          <w:b/>
        </w:rPr>
      </w:pPr>
      <w:r>
        <w:rPr>
          <w:rFonts w:hint="eastAsia"/>
          <w:b/>
        </w:rPr>
        <w:t>一、学习目的与要求</w:t>
      </w:r>
    </w:p>
    <w:p>
      <w:pPr>
        <w:spacing w:line="360" w:lineRule="auto"/>
        <w:ind w:firstLine="482"/>
        <w:rPr>
          <w:szCs w:val="21"/>
        </w:rPr>
      </w:pPr>
      <w:r>
        <w:rPr>
          <w:rFonts w:hint="eastAsia"/>
        </w:rPr>
        <w:t>通过本章的学习，</w:t>
      </w:r>
      <w:r>
        <w:rPr>
          <w:rFonts w:hint="eastAsia"/>
          <w:szCs w:val="21"/>
        </w:rPr>
        <w:t>掌握药物制剂配伍变化的含义；药剂学配伍变化的内容；溶液中配伍变化的实验方法；发生配伍变化后的处理方法。熟悉药理学和注射液配伍变化的分类及其发生原因。</w:t>
      </w:r>
    </w:p>
    <w:p>
      <w:pPr>
        <w:spacing w:line="360" w:lineRule="auto"/>
        <w:rPr>
          <w:b/>
        </w:rPr>
      </w:pPr>
      <w:r>
        <w:rPr>
          <w:rFonts w:hint="eastAsia"/>
          <w:b/>
        </w:rPr>
        <w:t>二、考核知识点与考核目标</w:t>
      </w:r>
    </w:p>
    <w:p>
      <w:pPr>
        <w:tabs>
          <w:tab w:val="left" w:pos="1590"/>
        </w:tabs>
        <w:spacing w:line="360" w:lineRule="auto"/>
      </w:pPr>
      <w:r>
        <w:rPr>
          <w:rFonts w:hint="eastAsia"/>
        </w:rPr>
        <w:t>（一）</w:t>
      </w:r>
      <w:r>
        <w:rPr>
          <w:rFonts w:hint="eastAsia"/>
          <w:szCs w:val="21"/>
        </w:rPr>
        <w:t>药物配伍变化概述</w:t>
      </w:r>
    </w:p>
    <w:p>
      <w:pPr>
        <w:spacing w:line="360" w:lineRule="auto"/>
        <w:ind w:left="630" w:leftChars="300"/>
      </w:pPr>
      <w:r>
        <w:rPr>
          <w:rFonts w:hint="eastAsia"/>
        </w:rPr>
        <w:t>识记：</w:t>
      </w:r>
      <w:r>
        <w:rPr>
          <w:rFonts w:hint="eastAsia"/>
          <w:szCs w:val="21"/>
        </w:rPr>
        <w:t>药物制剂配伍变化的含义和类型</w:t>
      </w:r>
      <w:r>
        <w:rPr>
          <w:rFonts w:hint="eastAsia"/>
        </w:rPr>
        <w:t>。</w:t>
      </w:r>
    </w:p>
    <w:p>
      <w:pPr>
        <w:spacing w:line="360" w:lineRule="auto"/>
        <w:ind w:left="630" w:leftChars="300"/>
      </w:pPr>
      <w:r>
        <w:rPr>
          <w:rFonts w:hint="eastAsia"/>
        </w:rPr>
        <w:t>理解：</w:t>
      </w:r>
      <w:r>
        <w:rPr>
          <w:rFonts w:hint="eastAsia"/>
          <w:szCs w:val="21"/>
        </w:rPr>
        <w:t>药物配伍用药的目的</w:t>
      </w:r>
      <w:r>
        <w:rPr>
          <w:rFonts w:hint="eastAsia"/>
        </w:rPr>
        <w:t>。</w:t>
      </w:r>
    </w:p>
    <w:p>
      <w:pPr>
        <w:tabs>
          <w:tab w:val="left" w:pos="1590"/>
        </w:tabs>
        <w:spacing w:line="360" w:lineRule="auto"/>
      </w:pPr>
      <w:r>
        <w:rPr>
          <w:rFonts w:hint="eastAsia"/>
        </w:rPr>
        <w:t>（二）药剂学的配伍变化</w:t>
      </w:r>
    </w:p>
    <w:p>
      <w:pPr>
        <w:spacing w:line="360" w:lineRule="auto"/>
        <w:ind w:left="630" w:leftChars="300"/>
      </w:pPr>
      <w:r>
        <w:rPr>
          <w:rFonts w:hint="eastAsia"/>
        </w:rPr>
        <w:t>识记：</w:t>
      </w:r>
      <w:r>
        <w:rPr>
          <w:rFonts w:hint="eastAsia"/>
          <w:szCs w:val="21"/>
        </w:rPr>
        <w:t>药剂学配伍变化的含义和类型</w:t>
      </w:r>
      <w:r>
        <w:rPr>
          <w:rFonts w:hint="eastAsia"/>
        </w:rPr>
        <w:t>；注射剂的配伍变化。</w:t>
      </w:r>
    </w:p>
    <w:p>
      <w:pPr>
        <w:spacing w:line="360" w:lineRule="auto"/>
        <w:ind w:left="630" w:leftChars="300"/>
      </w:pPr>
      <w:r>
        <w:rPr>
          <w:rFonts w:hint="eastAsia"/>
        </w:rPr>
        <w:t>理解：药剂学配伍变化产生的原因；注射剂产生配伍变化的因素。</w:t>
      </w:r>
    </w:p>
    <w:p>
      <w:pPr>
        <w:tabs>
          <w:tab w:val="left" w:pos="1590"/>
        </w:tabs>
        <w:spacing w:line="360" w:lineRule="auto"/>
      </w:pPr>
      <w:r>
        <w:rPr>
          <w:rFonts w:hint="eastAsia"/>
        </w:rPr>
        <w:t>（三）药理学的配伍变化</w:t>
      </w:r>
    </w:p>
    <w:p>
      <w:pPr>
        <w:spacing w:line="360" w:lineRule="auto"/>
        <w:ind w:left="630" w:leftChars="300"/>
      </w:pPr>
      <w:r>
        <w:rPr>
          <w:rFonts w:hint="eastAsia"/>
        </w:rPr>
        <w:t>识记：</w:t>
      </w:r>
      <w:r>
        <w:rPr>
          <w:rFonts w:hint="eastAsia"/>
          <w:szCs w:val="21"/>
        </w:rPr>
        <w:t>药理学配伍变化的含义和类型</w:t>
      </w:r>
      <w:r>
        <w:rPr>
          <w:rFonts w:hint="eastAsia"/>
        </w:rPr>
        <w:t>；协同作用与拮抗作用的含义。</w:t>
      </w:r>
    </w:p>
    <w:p>
      <w:pPr>
        <w:spacing w:line="360" w:lineRule="auto"/>
        <w:ind w:left="630" w:leftChars="300"/>
      </w:pPr>
      <w:r>
        <w:rPr>
          <w:rFonts w:hint="eastAsia"/>
        </w:rPr>
        <w:t>理解：药剂学配伍变化产生的原因。</w:t>
      </w:r>
    </w:p>
    <w:p>
      <w:pPr>
        <w:tabs>
          <w:tab w:val="left" w:pos="1590"/>
        </w:tabs>
        <w:spacing w:line="360" w:lineRule="auto"/>
      </w:pPr>
      <w:r>
        <w:rPr>
          <w:rFonts w:hint="eastAsia"/>
        </w:rPr>
        <w:t>（四）制剂配伍变化的研究方法</w:t>
      </w:r>
    </w:p>
    <w:p>
      <w:pPr>
        <w:spacing w:line="360" w:lineRule="auto"/>
        <w:ind w:left="630" w:leftChars="300"/>
      </w:pPr>
      <w:r>
        <w:rPr>
          <w:rFonts w:hint="eastAsia"/>
        </w:rPr>
        <w:t>识记：</w:t>
      </w:r>
      <w:r>
        <w:rPr>
          <w:rFonts w:hint="eastAsia"/>
          <w:szCs w:val="21"/>
        </w:rPr>
        <w:t>制剂配伍变化研究的实验方法和评价指标</w:t>
      </w:r>
      <w:r>
        <w:rPr>
          <w:rFonts w:hint="eastAsia"/>
        </w:rPr>
        <w:t>。</w:t>
      </w:r>
    </w:p>
    <w:p>
      <w:pPr>
        <w:spacing w:line="360" w:lineRule="auto"/>
        <w:ind w:left="630" w:leftChars="300"/>
      </w:pPr>
      <w:r>
        <w:rPr>
          <w:rFonts w:hint="eastAsia"/>
        </w:rPr>
        <w:t>理解：设计制剂配伍变化研究的依据和原则。</w:t>
      </w:r>
    </w:p>
    <w:p>
      <w:pPr>
        <w:tabs>
          <w:tab w:val="left" w:pos="1590"/>
        </w:tabs>
        <w:spacing w:line="360" w:lineRule="auto"/>
      </w:pPr>
      <w:r>
        <w:rPr>
          <w:rFonts w:hint="eastAsia"/>
        </w:rPr>
        <w:t>（五）</w:t>
      </w:r>
      <w:r>
        <w:rPr>
          <w:rFonts w:hint="eastAsia"/>
          <w:szCs w:val="21"/>
        </w:rPr>
        <w:t>配伍变化处理的原则和方法</w:t>
      </w:r>
    </w:p>
    <w:p>
      <w:pPr>
        <w:spacing w:line="360" w:lineRule="auto"/>
        <w:ind w:left="630" w:leftChars="300"/>
      </w:pPr>
      <w:r>
        <w:rPr>
          <w:rFonts w:hint="eastAsia"/>
        </w:rPr>
        <w:t>理解：</w:t>
      </w:r>
      <w:r>
        <w:rPr>
          <w:rFonts w:hint="eastAsia"/>
          <w:szCs w:val="21"/>
        </w:rPr>
        <w:t>配伍变化处理的原则和方法</w:t>
      </w:r>
      <w:r>
        <w:rPr>
          <w:rFonts w:hint="eastAsia"/>
        </w:rPr>
        <w:t>。</w:t>
      </w:r>
    </w:p>
    <w:p>
      <w:pPr>
        <w:tabs>
          <w:tab w:val="left" w:pos="1590"/>
        </w:tabs>
        <w:spacing w:line="360" w:lineRule="auto"/>
        <w:rPr>
          <w:szCs w:val="21"/>
        </w:rPr>
      </w:pPr>
      <w:r>
        <w:rPr>
          <w:rFonts w:hint="eastAsia"/>
        </w:rPr>
        <w:t>（六）</w:t>
      </w:r>
      <w:r>
        <w:rPr>
          <w:rFonts w:hint="eastAsia"/>
          <w:szCs w:val="21"/>
        </w:rPr>
        <w:t>中药制剂的不良反应</w:t>
      </w:r>
    </w:p>
    <w:p>
      <w:pPr>
        <w:spacing w:line="360" w:lineRule="auto"/>
        <w:ind w:left="630" w:leftChars="300"/>
      </w:pPr>
      <w:r>
        <w:rPr>
          <w:rFonts w:hint="eastAsia"/>
        </w:rPr>
        <w:t>识记：</w:t>
      </w:r>
      <w:r>
        <w:rPr>
          <w:rFonts w:hint="eastAsia"/>
          <w:szCs w:val="21"/>
        </w:rPr>
        <w:t>中药制剂不良反应的含义和分类产生</w:t>
      </w:r>
      <w:r>
        <w:rPr>
          <w:rFonts w:hint="eastAsia"/>
        </w:rPr>
        <w:t>。</w:t>
      </w:r>
    </w:p>
    <w:p>
      <w:pPr>
        <w:spacing w:line="360" w:lineRule="auto"/>
        <w:ind w:left="630" w:leftChars="300"/>
      </w:pPr>
      <w:r>
        <w:rPr>
          <w:rFonts w:hint="eastAsia"/>
        </w:rPr>
        <w:t>理解：</w:t>
      </w:r>
      <w:r>
        <w:rPr>
          <w:rFonts w:hint="eastAsia"/>
          <w:szCs w:val="21"/>
        </w:rPr>
        <w:t>中药制剂不良反应产生的原因和处理的原则</w:t>
      </w:r>
      <w:r>
        <w:rPr>
          <w:rFonts w:hint="eastAsia"/>
        </w:rPr>
        <w:t>。</w:t>
      </w:r>
    </w:p>
    <w:p>
      <w:pPr>
        <w:spacing w:line="360" w:lineRule="auto"/>
      </w:pPr>
    </w:p>
    <w:p>
      <w:pPr>
        <w:spacing w:beforeLines="100" w:afterLines="50" w:line="360" w:lineRule="auto"/>
        <w:jc w:val="center"/>
        <w:rPr>
          <w:b/>
        </w:rPr>
      </w:pPr>
      <w:r>
        <w:rPr>
          <w:rFonts w:hint="eastAsia"/>
          <w:b/>
        </w:rPr>
        <w:t>第二十五章</w:t>
      </w:r>
      <w:r>
        <w:rPr>
          <w:rFonts w:hint="eastAsia"/>
          <w:b/>
          <w:lang w:val="en-US" w:eastAsia="zh-CN"/>
        </w:rPr>
        <w:t xml:space="preserve"> </w:t>
      </w:r>
      <w:r>
        <w:rPr>
          <w:rFonts w:hint="eastAsia"/>
          <w:b/>
        </w:rPr>
        <w:t>中药制药研制</w:t>
      </w:r>
    </w:p>
    <w:p>
      <w:pPr>
        <w:spacing w:line="360" w:lineRule="auto"/>
        <w:rPr>
          <w:b/>
        </w:rPr>
      </w:pPr>
      <w:r>
        <w:rPr>
          <w:rFonts w:hint="eastAsia"/>
          <w:b/>
        </w:rPr>
        <w:t>一、学习目的与要求</w:t>
      </w:r>
    </w:p>
    <w:p>
      <w:pPr>
        <w:spacing w:line="360" w:lineRule="auto"/>
        <w:ind w:firstLine="482"/>
        <w:rPr>
          <w:szCs w:val="21"/>
        </w:rPr>
      </w:pPr>
      <w:r>
        <w:rPr>
          <w:rFonts w:hint="eastAsia"/>
        </w:rPr>
        <w:t>通过本章的学习，</w:t>
      </w:r>
      <w:r>
        <w:rPr>
          <w:rFonts w:hint="eastAsia"/>
          <w:szCs w:val="21"/>
        </w:rPr>
        <w:t>掌握中药新药的含义；中药新药药学研究的主要内容。熟悉中药新药的分类；中药新药研究的一般程序。了解中药新药有效性与安全性评价的基本知识。</w:t>
      </w:r>
    </w:p>
    <w:p>
      <w:pPr>
        <w:spacing w:line="360" w:lineRule="auto"/>
        <w:rPr>
          <w:b/>
        </w:rPr>
      </w:pPr>
      <w:r>
        <w:rPr>
          <w:rFonts w:hint="eastAsia"/>
          <w:b/>
        </w:rPr>
        <w:t>二、考核知识点与考核目标</w:t>
      </w:r>
    </w:p>
    <w:p>
      <w:pPr>
        <w:tabs>
          <w:tab w:val="left" w:pos="1590"/>
        </w:tabs>
        <w:spacing w:line="360" w:lineRule="auto"/>
      </w:pPr>
      <w:r>
        <w:rPr>
          <w:rFonts w:hint="eastAsia"/>
        </w:rPr>
        <w:t>（一）</w:t>
      </w:r>
      <w:r>
        <w:rPr>
          <w:rFonts w:hint="eastAsia"/>
          <w:szCs w:val="21"/>
        </w:rPr>
        <w:t>概述</w:t>
      </w:r>
    </w:p>
    <w:p>
      <w:pPr>
        <w:spacing w:line="360" w:lineRule="auto"/>
        <w:ind w:left="630" w:leftChars="300"/>
      </w:pPr>
      <w:r>
        <w:rPr>
          <w:rFonts w:hint="eastAsia"/>
        </w:rPr>
        <w:t>识记：</w:t>
      </w:r>
      <w:r>
        <w:rPr>
          <w:rFonts w:hint="eastAsia"/>
          <w:szCs w:val="21"/>
        </w:rPr>
        <w:t>中药新药的概念；中药注册分类；中药新药研制的基本要求</w:t>
      </w:r>
      <w:r>
        <w:rPr>
          <w:rFonts w:hint="eastAsia"/>
        </w:rPr>
        <w:t>。</w:t>
      </w:r>
    </w:p>
    <w:p>
      <w:pPr>
        <w:spacing w:line="360" w:lineRule="auto"/>
        <w:ind w:left="630" w:leftChars="300"/>
      </w:pPr>
      <w:r>
        <w:rPr>
          <w:rFonts w:hint="eastAsia"/>
        </w:rPr>
        <w:t>理解：</w:t>
      </w:r>
      <w:r>
        <w:rPr>
          <w:rFonts w:hint="eastAsia"/>
          <w:szCs w:val="21"/>
        </w:rPr>
        <w:t>中药新药研制的指导思想</w:t>
      </w:r>
      <w:r>
        <w:rPr>
          <w:rFonts w:hint="eastAsia"/>
        </w:rPr>
        <w:t>。</w:t>
      </w:r>
    </w:p>
    <w:p>
      <w:pPr>
        <w:tabs>
          <w:tab w:val="left" w:pos="1590"/>
        </w:tabs>
        <w:spacing w:line="360" w:lineRule="auto"/>
      </w:pPr>
      <w:r>
        <w:rPr>
          <w:rFonts w:hint="eastAsia"/>
        </w:rPr>
        <w:t>（二）中药新药研制的选题</w:t>
      </w:r>
    </w:p>
    <w:p>
      <w:pPr>
        <w:spacing w:line="360" w:lineRule="auto"/>
        <w:ind w:left="630" w:leftChars="300"/>
      </w:pPr>
      <w:r>
        <w:rPr>
          <w:rFonts w:hint="eastAsia"/>
        </w:rPr>
        <w:t>识记：</w:t>
      </w:r>
      <w:r>
        <w:rPr>
          <w:rFonts w:hint="eastAsia"/>
          <w:szCs w:val="21"/>
        </w:rPr>
        <w:t>中药新药研制选题的途径</w:t>
      </w:r>
      <w:r>
        <w:rPr>
          <w:rFonts w:hint="eastAsia"/>
        </w:rPr>
        <w:t>。</w:t>
      </w:r>
    </w:p>
    <w:p>
      <w:pPr>
        <w:spacing w:line="360" w:lineRule="auto"/>
        <w:ind w:left="630" w:leftChars="300"/>
      </w:pPr>
      <w:r>
        <w:rPr>
          <w:rFonts w:hint="eastAsia"/>
        </w:rPr>
        <w:t>理解：中药新药研制选题的原则。</w:t>
      </w:r>
    </w:p>
    <w:p>
      <w:pPr>
        <w:spacing w:line="360" w:lineRule="auto"/>
        <w:ind w:left="630" w:leftChars="300"/>
      </w:pPr>
      <w:r>
        <w:rPr>
          <w:rFonts w:hint="eastAsia"/>
        </w:rPr>
        <w:t>应用：参照中药新药研制选题的原则进行选题。</w:t>
      </w:r>
    </w:p>
    <w:p>
      <w:pPr>
        <w:tabs>
          <w:tab w:val="left" w:pos="1590"/>
        </w:tabs>
        <w:spacing w:line="360" w:lineRule="auto"/>
      </w:pPr>
      <w:r>
        <w:rPr>
          <w:rFonts w:hint="eastAsia"/>
        </w:rPr>
        <w:t>（三）中药新药的研究内容</w:t>
      </w:r>
    </w:p>
    <w:p>
      <w:pPr>
        <w:spacing w:line="360" w:lineRule="auto"/>
        <w:ind w:left="630" w:leftChars="300"/>
      </w:pPr>
      <w:r>
        <w:rPr>
          <w:rFonts w:hint="eastAsia"/>
        </w:rPr>
        <w:t>识记：</w:t>
      </w:r>
      <w:r>
        <w:rPr>
          <w:rFonts w:hint="eastAsia"/>
          <w:szCs w:val="21"/>
        </w:rPr>
        <w:t>中药新药研究的程序</w:t>
      </w:r>
      <w:r>
        <w:rPr>
          <w:rFonts w:hint="eastAsia"/>
        </w:rPr>
        <w:t>。</w:t>
      </w:r>
    </w:p>
    <w:p>
      <w:pPr>
        <w:spacing w:line="360" w:lineRule="auto"/>
        <w:ind w:left="630" w:leftChars="300"/>
      </w:pPr>
      <w:r>
        <w:rPr>
          <w:rFonts w:hint="eastAsia"/>
        </w:rPr>
        <w:t>理解：中药新药的药学研究内容和有效性与安全性评价。</w:t>
      </w:r>
    </w:p>
    <w:p>
      <w:pPr>
        <w:spacing w:line="360" w:lineRule="auto"/>
        <w:ind w:left="630" w:leftChars="300"/>
      </w:pPr>
      <w:r>
        <w:rPr>
          <w:rFonts w:hint="eastAsia"/>
        </w:rPr>
        <w:t>应用：合理设计中药新药的研究方案。</w:t>
      </w:r>
    </w:p>
    <w:p>
      <w:pPr>
        <w:spacing w:line="360" w:lineRule="auto"/>
      </w:pPr>
    </w:p>
    <w:p>
      <w:pPr>
        <w:spacing w:beforeLines="100" w:afterLines="100" w:line="360" w:lineRule="auto"/>
        <w:ind w:firstLine="1928"/>
        <w:rPr>
          <w:b/>
        </w:rPr>
      </w:pPr>
      <w:r>
        <w:rPr>
          <w:rFonts w:hint="eastAsia"/>
          <w:b/>
          <w:sz w:val="28"/>
        </w:rPr>
        <w:t>第三部分有关说明与实施要求</w:t>
      </w:r>
    </w:p>
    <w:p>
      <w:pPr>
        <w:spacing w:beforeLines="50" w:afterLines="50" w:line="360" w:lineRule="auto"/>
        <w:rPr>
          <w:b/>
        </w:rPr>
      </w:pPr>
      <w:r>
        <w:rPr>
          <w:rFonts w:hint="eastAsia"/>
          <w:b/>
        </w:rPr>
        <w:t>一、考核目标的能力层次表述</w:t>
      </w:r>
    </w:p>
    <w:p>
      <w:pPr>
        <w:pStyle w:val="4"/>
        <w:spacing w:line="360" w:lineRule="auto"/>
      </w:pPr>
      <w:r>
        <w:rPr>
          <w:rFonts w:hint="eastAsia"/>
        </w:rPr>
        <w:t>本大纲在考核目标中，按着“识记”、“理解”、“应用”等三个能力层次规定考生应达到的能力层次要求，各能力层次为递进等级关系，后者必须建立在前者的基础上，其含义是：</w:t>
      </w:r>
    </w:p>
    <w:p>
      <w:pPr>
        <w:spacing w:line="360" w:lineRule="auto"/>
        <w:ind w:firstLine="420"/>
        <w:rPr>
          <w:bCs/>
        </w:rPr>
      </w:pPr>
      <w:r>
        <w:rPr>
          <w:rFonts w:hint="eastAsia"/>
          <w:bCs/>
        </w:rPr>
        <w:t>识记：能知道有关的名词、概念、知识的含义，并能正确认识和表述。</w:t>
      </w:r>
    </w:p>
    <w:p>
      <w:pPr>
        <w:spacing w:line="360" w:lineRule="auto"/>
        <w:ind w:firstLine="420"/>
        <w:rPr>
          <w:bCs/>
        </w:rPr>
      </w:pPr>
      <w:r>
        <w:rPr>
          <w:rFonts w:hint="eastAsia"/>
          <w:bCs/>
        </w:rPr>
        <w:t>理解：在识记的基础上，能全面把握基本概念、基本原理、基本方法，能掌握有关概念、原理、方法的区别与联系。</w:t>
      </w:r>
    </w:p>
    <w:p>
      <w:pPr>
        <w:spacing w:line="360" w:lineRule="auto"/>
        <w:ind w:firstLine="420"/>
      </w:pPr>
      <w:r>
        <w:rPr>
          <w:rFonts w:hint="eastAsia"/>
          <w:bCs/>
        </w:rPr>
        <w:t>应用：在理解的基础上，能运用基本概念、基本原理、基本方法及技能，分析和解决有关的理论和实际</w:t>
      </w:r>
      <w:r>
        <w:rPr>
          <w:rFonts w:hint="eastAsia"/>
        </w:rPr>
        <w:t>问题，并能够运用多个知识点进行综合分析，解决问题。</w:t>
      </w:r>
    </w:p>
    <w:p>
      <w:pPr>
        <w:spacing w:beforeLines="50" w:afterLines="50" w:line="360" w:lineRule="auto"/>
        <w:rPr>
          <w:b/>
        </w:rPr>
      </w:pPr>
      <w:r>
        <w:rPr>
          <w:rFonts w:hint="eastAsia"/>
          <w:b/>
        </w:rPr>
        <w:t>二、指定教材</w:t>
      </w:r>
    </w:p>
    <w:p>
      <w:pPr>
        <w:spacing w:line="360" w:lineRule="auto"/>
        <w:ind w:firstLine="420"/>
      </w:pPr>
      <w:r>
        <w:rPr>
          <w:rFonts w:hint="eastAsia"/>
        </w:rPr>
        <w:t>《中药药剂学</w:t>
      </w:r>
      <w:r>
        <w:rPr>
          <w:rFonts w:hint="eastAsia"/>
          <w:lang w:eastAsia="zh-CN"/>
        </w:rPr>
        <w:t>（</w:t>
      </w:r>
      <w:r>
        <w:rPr>
          <w:rFonts w:hint="eastAsia"/>
          <w:lang w:val="en-US" w:eastAsia="zh-CN"/>
        </w:rPr>
        <w:t>新世纪第五版）</w:t>
      </w:r>
      <w:r>
        <w:rPr>
          <w:rFonts w:hint="eastAsia"/>
        </w:rPr>
        <w:t>》</w:t>
      </w:r>
      <w:bookmarkStart w:id="0" w:name="_GoBack"/>
      <w:bookmarkEnd w:id="0"/>
      <w:r>
        <w:rPr>
          <w:rFonts w:hint="eastAsia"/>
          <w:szCs w:val="21"/>
        </w:rPr>
        <w:t>，杨明主编，中国中医药出版社</w:t>
      </w:r>
      <w:r>
        <w:rPr>
          <w:rFonts w:hint="eastAsia" w:ascii="宋体" w:hAnsi="宋体" w:cs="宋体"/>
          <w:kern w:val="0"/>
          <w:szCs w:val="21"/>
        </w:rPr>
        <w:t>，</w:t>
      </w:r>
      <w:r>
        <w:rPr>
          <w:kern w:val="0"/>
          <w:szCs w:val="21"/>
        </w:rPr>
        <w:t>2021</w:t>
      </w:r>
      <w:r>
        <w:rPr>
          <w:rFonts w:hint="eastAsia"/>
          <w:kern w:val="0"/>
          <w:szCs w:val="21"/>
        </w:rPr>
        <w:t>年版</w:t>
      </w:r>
      <w:r>
        <w:rPr>
          <w:kern w:val="0"/>
          <w:szCs w:val="21"/>
        </w:rPr>
        <w:t>。</w:t>
      </w:r>
    </w:p>
    <w:p>
      <w:pPr>
        <w:spacing w:beforeLines="50" w:afterLines="50" w:line="360" w:lineRule="auto"/>
        <w:rPr>
          <w:b/>
        </w:rPr>
      </w:pPr>
      <w:r>
        <w:rPr>
          <w:rFonts w:hint="eastAsia"/>
          <w:b/>
        </w:rPr>
        <w:t>三、自学方法指导</w:t>
      </w:r>
    </w:p>
    <w:p>
      <w:pPr>
        <w:spacing w:line="360" w:lineRule="auto"/>
        <w:ind w:firstLine="420" w:firstLineChars="200"/>
      </w:pPr>
      <w:r>
        <w:t>1</w:t>
      </w:r>
      <w:r>
        <w:rPr>
          <w:rFonts w:hint="eastAsia"/>
        </w:rPr>
        <w:t>．在开始学习指定教材每一章之前，应先阅读大纲中有关这一章的考核知识点及对知识点的能力层次要求和考核目标，以便在阅读教材时做到心中有数，有的放矢。</w:t>
      </w:r>
    </w:p>
    <w:p>
      <w:pPr>
        <w:spacing w:line="360" w:lineRule="auto"/>
        <w:ind w:firstLine="420" w:firstLineChars="200"/>
      </w:pPr>
      <w:r>
        <w:t>2</w:t>
      </w:r>
      <w:r>
        <w:rPr>
          <w:rFonts w:hint="eastAsia"/>
        </w:rPr>
        <w:t>．阅读教材时，要仔细阅读，逐句推敲，吃透每一个知识点，深刻理解基本概念、基本理论，牢固把握基本方法与技能。</w:t>
      </w:r>
    </w:p>
    <w:p>
      <w:pPr>
        <w:spacing w:line="360" w:lineRule="auto"/>
        <w:ind w:firstLine="420" w:firstLineChars="200"/>
      </w:pPr>
      <w:r>
        <w:t>3</w:t>
      </w:r>
      <w:r>
        <w:rPr>
          <w:rFonts w:hint="eastAsia"/>
        </w:rPr>
        <w:t>．自学过程中，既要思考问题，也要做好阅读笔记，把教材中的基本概念、原理、方法加以梳理，注意所学内容纵向和横向的联系，这样可从中加深对问题的认知、理解和记忆，以利于突出重点，并涵盖整个学习内容。</w:t>
      </w:r>
    </w:p>
    <w:p>
      <w:pPr>
        <w:spacing w:line="360" w:lineRule="auto"/>
        <w:ind w:firstLine="420" w:firstLineChars="200"/>
      </w:pPr>
      <w:r>
        <w:rPr>
          <w:rFonts w:hint="eastAsia"/>
        </w:rPr>
        <w:t>4．完成教材中大纲要求学习的各章后的考试复习题，这是理解、消化和巩固所学知识的重要环节。在做练习之前，应认真阅读教材，按考核目标所要求的不同层次，掌握教材内容，解题时应注意培养逻辑性，针对问题围绕相关知识点进行层次（步骤）分明的论述，明确各层次（步骤）间的逻辑关系。</w:t>
      </w:r>
    </w:p>
    <w:p>
      <w:pPr>
        <w:spacing w:beforeLines="50" w:afterLines="50" w:line="360" w:lineRule="auto"/>
        <w:rPr>
          <w:b/>
        </w:rPr>
      </w:pPr>
      <w:r>
        <w:rPr>
          <w:rFonts w:hint="eastAsia"/>
          <w:b/>
        </w:rPr>
        <w:t>四、对社会助学的要求</w:t>
      </w:r>
    </w:p>
    <w:p>
      <w:pPr>
        <w:spacing w:line="360" w:lineRule="auto"/>
        <w:ind w:firstLine="420"/>
      </w:pPr>
      <w:r>
        <w:t>1</w:t>
      </w:r>
      <w:r>
        <w:rPr>
          <w:rFonts w:hint="eastAsia"/>
        </w:rPr>
        <w:t>．应熟知考试大纲对课程提出的目标总要求和各章掌握的知识点。</w:t>
      </w:r>
    </w:p>
    <w:p>
      <w:pPr>
        <w:spacing w:line="360" w:lineRule="auto"/>
        <w:ind w:firstLine="420"/>
      </w:pPr>
      <w:r>
        <w:t>2</w:t>
      </w:r>
      <w:r>
        <w:rPr>
          <w:rFonts w:hint="eastAsia"/>
        </w:rPr>
        <w:t>．应熟知各知识点要求达到的能力层次，并深刻理解各知识点的考核目标。</w:t>
      </w:r>
    </w:p>
    <w:p>
      <w:pPr>
        <w:spacing w:line="360" w:lineRule="auto"/>
        <w:ind w:firstLine="420"/>
      </w:pPr>
      <w:r>
        <w:rPr>
          <w:rFonts w:hint="eastAsia"/>
        </w:rPr>
        <w:t>3．辅导时，应以考试大纲为准，指定教材为基础，避免随意超纲，以免与大纲脱节。</w:t>
      </w:r>
    </w:p>
    <w:p>
      <w:pPr>
        <w:spacing w:line="360" w:lineRule="auto"/>
        <w:ind w:firstLine="420" w:firstLineChars="200"/>
      </w:pPr>
      <w:r>
        <w:rPr>
          <w:rFonts w:hint="eastAsia"/>
        </w:rPr>
        <w:t>4．辅导时，应对考生学习方法进行指导，宜提倡“认真阅读教材，刻苦钻研教材，勤于提问，依靠自己学通”的方法。</w:t>
      </w:r>
    </w:p>
    <w:p>
      <w:pPr>
        <w:spacing w:line="360" w:lineRule="auto"/>
        <w:ind w:firstLine="420" w:firstLineChars="200"/>
      </w:pPr>
      <w:r>
        <w:rPr>
          <w:rFonts w:hint="eastAsia"/>
        </w:rPr>
        <w:t>5．辅导时，要注重考生自学能力、观察和思维理解能力、分析解决问题能力及创新意识的培养。要引导考生逐步学会独立学习，在自学过程中善于提出问题，分析问题，做出判断，解决问题。</w:t>
      </w:r>
    </w:p>
    <w:p>
      <w:pPr>
        <w:spacing w:line="360" w:lineRule="auto"/>
        <w:ind w:firstLine="420"/>
      </w:pPr>
      <w:r>
        <w:rPr>
          <w:rFonts w:hint="eastAsia"/>
        </w:rPr>
        <w:t>6．辅导时，要注意突出重点，对考生要启发引导，不可让考生死记硬背；对考生提出的问题，不要有问必答，要积极启发引导。</w:t>
      </w:r>
    </w:p>
    <w:p>
      <w:pPr>
        <w:spacing w:line="360" w:lineRule="auto"/>
        <w:ind w:firstLine="420"/>
      </w:pPr>
      <w:r>
        <w:rPr>
          <w:rFonts w:hint="eastAsia"/>
        </w:rPr>
        <w:t>7．辅导时，协助考生理解知识点的能力层次，不可将试题难易与能力层次直接挂钩。</w:t>
      </w:r>
    </w:p>
    <w:p>
      <w:pPr>
        <w:spacing w:line="360" w:lineRule="auto"/>
        <w:ind w:firstLine="420"/>
      </w:pPr>
      <w:r>
        <w:t>8</w:t>
      </w:r>
      <w:r>
        <w:rPr>
          <w:rFonts w:hint="eastAsia"/>
        </w:rPr>
        <w:t>．助学学时：本课程理论课7学分，学时126，建议助学课时分配如下：</w:t>
      </w:r>
    </w:p>
    <w:p>
      <w:pPr>
        <w:spacing w:line="360" w:lineRule="auto"/>
        <w:ind w:firstLine="420"/>
      </w:pPr>
    </w:p>
    <w:p>
      <w:pPr>
        <w:spacing w:line="360" w:lineRule="auto"/>
        <w:ind w:firstLine="420"/>
      </w:pPr>
    </w:p>
    <w:tbl>
      <w:tblPr>
        <w:tblStyle w:val="9"/>
        <w:tblW w:w="0" w:type="auto"/>
        <w:tblInd w:w="46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5"/>
        <w:gridCol w:w="5040"/>
        <w:gridCol w:w="142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rPr>
            </w:pPr>
            <w:r>
              <w:rPr>
                <w:rFonts w:hint="eastAsia"/>
                <w:b/>
              </w:rPr>
              <w:t>章次</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rPr>
            </w:pPr>
            <w:r>
              <w:rPr>
                <w:rFonts w:hint="eastAsia"/>
                <w:b/>
              </w:rPr>
              <w:t>内容</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rPr>
            </w:pPr>
            <w:r>
              <w:rPr>
                <w:rFonts w:hint="eastAsia"/>
                <w:b/>
              </w:rPr>
              <w:t>学时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12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rPr>
            </w:pPr>
            <w:r>
              <w:rPr>
                <w:rFonts w:hint="eastAsia"/>
                <w:b/>
              </w:rPr>
              <w:t>理论课</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ind w:firstLine="1260"/>
              <w:jc w:val="center"/>
            </w:pP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12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szCs w:val="21"/>
              </w:rPr>
              <w:t>绪论</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color w:val="000000"/>
                <w:szCs w:val="21"/>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第三章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制药卫生</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rFonts w:hint="eastAsia"/>
                <w:color w:val="000000"/>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05" w:hRule="atLeast"/>
        </w:trPr>
        <w:tc>
          <w:tcPr>
            <w:tcW w:w="12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第四章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中药制剂的原辅料</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rFonts w:hint="eastAsia"/>
                <w:color w:val="000000"/>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第五章</w:t>
            </w:r>
          </w:p>
        </w:tc>
        <w:tc>
          <w:tcPr>
            <w:tcW w:w="5040"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pPr>
            <w:r>
              <w:rPr>
                <w:rFonts w:hint="eastAsia"/>
              </w:rPr>
              <w:t>粉碎、筛析、混合</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rFonts w:hint="eastAsia"/>
                <w:color w:val="000000"/>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05" w:hRule="atLeast"/>
        </w:trPr>
        <w:tc>
          <w:tcPr>
            <w:tcW w:w="1275"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第六章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浸提、分离、精制、浓缩与干燥</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rFonts w:hint="eastAsia"/>
                <w:color w:val="000000"/>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第七章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浸出药剂</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rFonts w:hint="eastAsia"/>
                <w:color w:val="000000"/>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05" w:hRule="atLeast"/>
        </w:trPr>
        <w:tc>
          <w:tcPr>
            <w:tcW w:w="1275"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第八章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液体药剂</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rFonts w:hint="eastAsia"/>
                <w:color w:val="000000"/>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05" w:hRule="atLeast"/>
        </w:trPr>
        <w:tc>
          <w:tcPr>
            <w:tcW w:w="1275"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第九章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注射剂</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rFonts w:hint="eastAsia"/>
                <w:color w:val="000000"/>
                <w:szCs w:val="21"/>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第十章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外用膏剂</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rFonts w:hint="eastAsia"/>
                <w:color w:val="00000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05" w:hRule="atLeast"/>
        </w:trPr>
        <w:tc>
          <w:tcPr>
            <w:tcW w:w="1275"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第十一章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栓剂</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rFonts w:hint="eastAsia"/>
                <w:color w:val="00000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第十二章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胶剂</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rFonts w:hint="eastAsia"/>
                <w:color w:val="00000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05" w:hRule="atLeast"/>
        </w:trPr>
        <w:tc>
          <w:tcPr>
            <w:tcW w:w="1275"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第十三章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散剂</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rFonts w:hint="eastAsia"/>
                <w:color w:val="00000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05" w:hRule="atLeast"/>
        </w:trPr>
        <w:tc>
          <w:tcPr>
            <w:tcW w:w="1275"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第十四章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丸剂</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rFonts w:hint="eastAsia"/>
                <w:color w:val="00000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第十五章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颗粒剂</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rFonts w:hint="eastAsia"/>
                <w:color w:val="00000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05" w:hRule="atLeast"/>
        </w:trPr>
        <w:tc>
          <w:tcPr>
            <w:tcW w:w="1275"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第十六章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胶囊剂</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rFonts w:hint="eastAsia"/>
                <w:color w:val="00000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第十七章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片剂</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rFonts w:hint="eastAsia"/>
                <w:color w:val="000000"/>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05" w:hRule="atLeast"/>
        </w:trPr>
        <w:tc>
          <w:tcPr>
            <w:tcW w:w="1275"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第十八章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rPr>
              <w:t>气雾剂、喷雾剂与粉雾剂</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rFonts w:hint="eastAsia"/>
                <w:color w:val="00000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05" w:hRule="atLeast"/>
        </w:trPr>
        <w:tc>
          <w:tcPr>
            <w:tcW w:w="1275"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第十九章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其他剂型</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rFonts w:hint="eastAsia"/>
                <w:color w:val="00000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第二十章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药物制剂新技术</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rFonts w:hint="eastAsia"/>
                <w:color w:val="000000"/>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05" w:hRule="atLeast"/>
        </w:trPr>
        <w:tc>
          <w:tcPr>
            <w:tcW w:w="1275"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第二十一章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rPr>
              <w:t>新型给药系统</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rFonts w:hint="eastAsia"/>
                <w:color w:val="000000"/>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第二十二章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rPr>
              <w:t>中药制剂的稳定性</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color w:val="00000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05" w:hRule="atLeast"/>
        </w:trPr>
        <w:tc>
          <w:tcPr>
            <w:tcW w:w="1275"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第二十三章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rPr>
              <w:t>生物药剂学与药物动力学</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rFonts w:hint="eastAsia"/>
                <w:color w:val="000000"/>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05" w:hRule="atLeast"/>
        </w:trPr>
        <w:tc>
          <w:tcPr>
            <w:tcW w:w="1275"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第二十四章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药物制剂的配伍变化</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rFonts w:hint="eastAsia"/>
                <w:color w:val="000000"/>
                <w:szCs w:val="21"/>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275"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第二十五章</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中药新药研制</w:t>
            </w:r>
          </w:p>
        </w:tc>
        <w:tc>
          <w:tcPr>
            <w:tcW w:w="14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000000"/>
                <w:szCs w:val="21"/>
              </w:rPr>
            </w:pPr>
            <w:r>
              <w:rPr>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05" w:hRule="atLeast"/>
        </w:trPr>
        <w:tc>
          <w:tcPr>
            <w:tcW w:w="6315" w:type="dxa"/>
            <w:gridSpan w:val="2"/>
            <w:vAlign w:val="center"/>
          </w:tcPr>
          <w:p>
            <w:pPr>
              <w:spacing w:line="360" w:lineRule="auto"/>
              <w:jc w:val="center"/>
              <w:rPr>
                <w:b/>
              </w:rPr>
            </w:pPr>
            <w:r>
              <w:rPr>
                <w:rFonts w:hint="eastAsia"/>
                <w:b/>
              </w:rPr>
              <w:t>合计</w:t>
            </w:r>
          </w:p>
        </w:tc>
        <w:tc>
          <w:tcPr>
            <w:tcW w:w="1425" w:type="dxa"/>
            <w:vAlign w:val="center"/>
          </w:tcPr>
          <w:p>
            <w:pPr>
              <w:spacing w:line="360" w:lineRule="auto"/>
              <w:jc w:val="center"/>
              <w:rPr>
                <w:b/>
              </w:rPr>
            </w:pPr>
            <w:r>
              <w:rPr>
                <w:rFonts w:hint="eastAsia"/>
                <w:b/>
              </w:rPr>
              <w:t>126</w:t>
            </w:r>
          </w:p>
        </w:tc>
      </w:tr>
    </w:tbl>
    <w:p>
      <w:pPr>
        <w:spacing w:beforeLines="50" w:afterLines="50" w:line="360" w:lineRule="auto"/>
        <w:rPr>
          <w:b/>
        </w:rPr>
      </w:pPr>
      <w:r>
        <w:rPr>
          <w:rFonts w:hint="eastAsia"/>
          <w:b/>
        </w:rPr>
        <w:t>五、关于命题考试的若干规定</w:t>
      </w:r>
    </w:p>
    <w:p>
      <w:pPr>
        <w:spacing w:line="360" w:lineRule="auto"/>
        <w:ind w:firstLine="420" w:firstLineChars="200"/>
      </w:pPr>
      <w:r>
        <w:t>1</w:t>
      </w:r>
      <w:r>
        <w:rPr>
          <w:rFonts w:hint="eastAsia"/>
        </w:rPr>
        <w:t>．本大纲各模块所提到的考核内容和考核目标都是考试内容。试题覆盖到章，适当突出重点，试题内容不超纲。</w:t>
      </w:r>
    </w:p>
    <w:p>
      <w:pPr>
        <w:spacing w:line="360" w:lineRule="auto"/>
        <w:ind w:left="540" w:hanging="300"/>
      </w:pPr>
      <w:r>
        <w:t>2</w:t>
      </w:r>
      <w:r>
        <w:rPr>
          <w:rFonts w:hint="eastAsia"/>
        </w:rPr>
        <w:t>．试卷中试题比例一般为识记占40</w:t>
      </w:r>
      <w:r>
        <w:t>%</w:t>
      </w:r>
      <w:r>
        <w:rPr>
          <w:rFonts w:hint="eastAsia"/>
        </w:rPr>
        <w:t>、理解占40</w:t>
      </w:r>
      <w:r>
        <w:t>%</w:t>
      </w:r>
      <w:r>
        <w:rPr>
          <w:rFonts w:hint="eastAsia"/>
        </w:rPr>
        <w:t>、应用占20</w:t>
      </w:r>
      <w:r>
        <w:t>%</w:t>
      </w:r>
      <w:r>
        <w:rPr>
          <w:rFonts w:hint="eastAsia"/>
        </w:rPr>
        <w:t>。</w:t>
      </w:r>
    </w:p>
    <w:p>
      <w:pPr>
        <w:spacing w:line="360" w:lineRule="auto"/>
        <w:ind w:left="540" w:hanging="300"/>
      </w:pPr>
      <w:r>
        <w:t>3</w:t>
      </w:r>
      <w:r>
        <w:rPr>
          <w:rFonts w:hint="eastAsia"/>
        </w:rPr>
        <w:t>．反映不同难易度的试题分数比例一般为较易、中等难度共占8</w:t>
      </w:r>
      <w:r>
        <w:t>0%</w:t>
      </w:r>
      <w:r>
        <w:rPr>
          <w:rFonts w:hint="eastAsia"/>
        </w:rPr>
        <w:t>、较难占2</w:t>
      </w:r>
      <w:r>
        <w:t>0%</w:t>
      </w:r>
      <w:r>
        <w:rPr>
          <w:rFonts w:hint="eastAsia"/>
        </w:rPr>
        <w:t>。</w:t>
      </w:r>
    </w:p>
    <w:p>
      <w:pPr>
        <w:spacing w:line="360" w:lineRule="auto"/>
        <w:ind w:left="540" w:hanging="300"/>
      </w:pPr>
      <w:r>
        <w:rPr>
          <w:rFonts w:hint="eastAsia"/>
        </w:rPr>
        <w:t>4．</w:t>
      </w:r>
      <w:r>
        <w:rPr>
          <w:rFonts w:hint="eastAsia" w:hAnsi="宋体"/>
          <w:bCs/>
        </w:rPr>
        <w:t>笔试试题类型一般分为：</w:t>
      </w:r>
      <w:r>
        <w:rPr>
          <w:rFonts w:hint="eastAsia"/>
        </w:rPr>
        <w:t>单项选择题、名词</w:t>
      </w:r>
      <w:r>
        <w:t>解释</w:t>
      </w:r>
      <w:r>
        <w:rPr>
          <w:rFonts w:hint="eastAsia"/>
        </w:rPr>
        <w:t>题</w:t>
      </w:r>
      <w:r>
        <w:t>、</w:t>
      </w:r>
      <w:r>
        <w:rPr>
          <w:rFonts w:hint="eastAsia"/>
        </w:rPr>
        <w:t>简答题、</w:t>
      </w:r>
      <w:r>
        <w:t>论述题</w:t>
      </w:r>
      <w:r>
        <w:rPr>
          <w:rFonts w:hint="eastAsia"/>
        </w:rPr>
        <w:t>。</w:t>
      </w:r>
    </w:p>
    <w:p>
      <w:pPr>
        <w:spacing w:line="360" w:lineRule="auto"/>
        <w:ind w:left="540" w:hanging="300"/>
        <w:rPr>
          <w:rFonts w:hAnsi="宋体"/>
        </w:rPr>
      </w:pPr>
      <w:r>
        <w:rPr>
          <w:rFonts w:hint="eastAsia" w:hAnsi="宋体"/>
        </w:rPr>
        <w:t>5. 考核方式：采用闭卷笔试，考试时间为150分钟，采用百分制评分，60分及格。</w:t>
      </w:r>
    </w:p>
    <w:p>
      <w:pPr>
        <w:spacing w:beforeLines="50" w:afterLines="50" w:line="360" w:lineRule="auto"/>
        <w:jc w:val="left"/>
        <w:rPr>
          <w:rFonts w:ascii="宋体" w:hAnsi="宋体"/>
          <w:b/>
          <w:szCs w:val="21"/>
        </w:rPr>
      </w:pPr>
      <w:r>
        <w:rPr>
          <w:rFonts w:hint="eastAsia" w:ascii="宋体" w:hAnsi="宋体"/>
          <w:b/>
          <w:szCs w:val="21"/>
        </w:rPr>
        <w:t>六、题型示例</w:t>
      </w:r>
    </w:p>
    <w:p>
      <w:pPr>
        <w:spacing w:line="360" w:lineRule="auto"/>
        <w:ind w:firstLine="315" w:firstLineChars="150"/>
        <w:jc w:val="left"/>
        <w:rPr>
          <w:rFonts w:ascii="宋体"/>
          <w:szCs w:val="21"/>
        </w:rPr>
      </w:pPr>
      <w:r>
        <w:rPr>
          <w:rFonts w:hint="eastAsia" w:ascii="宋体"/>
          <w:szCs w:val="21"/>
        </w:rPr>
        <w:t>（一）单项选择题</w:t>
      </w:r>
    </w:p>
    <w:p>
      <w:pPr>
        <w:spacing w:line="360" w:lineRule="auto"/>
        <w:ind w:firstLine="735" w:firstLineChars="350"/>
        <w:jc w:val="left"/>
        <w:rPr>
          <w:rFonts w:ascii="宋体"/>
          <w:szCs w:val="21"/>
        </w:rPr>
      </w:pPr>
      <w:r>
        <w:rPr>
          <w:rFonts w:hint="eastAsia" w:ascii="宋体"/>
          <w:szCs w:val="21"/>
        </w:rPr>
        <w:t>下列干燥过程属于升华原理的是</w:t>
      </w:r>
    </w:p>
    <w:p>
      <w:pPr>
        <w:spacing w:line="360" w:lineRule="auto"/>
        <w:ind w:firstLine="945" w:firstLineChars="450"/>
        <w:jc w:val="left"/>
        <w:rPr>
          <w:rFonts w:ascii="宋体"/>
          <w:szCs w:val="21"/>
        </w:rPr>
      </w:pPr>
      <w:r>
        <w:rPr>
          <w:rFonts w:hint="eastAsia" w:ascii="宋体"/>
          <w:szCs w:val="21"/>
        </w:rPr>
        <w:t>A．真空干燥  B．冷冻干燥 C．喷雾干燥  D．沸腾干燥</w:t>
      </w:r>
    </w:p>
    <w:p>
      <w:pPr>
        <w:spacing w:line="360" w:lineRule="auto"/>
        <w:ind w:firstLine="315" w:firstLineChars="150"/>
        <w:jc w:val="left"/>
        <w:rPr>
          <w:rFonts w:ascii="宋体"/>
          <w:szCs w:val="21"/>
        </w:rPr>
      </w:pPr>
      <w:r>
        <w:rPr>
          <w:rFonts w:hint="eastAsia" w:ascii="宋体"/>
          <w:szCs w:val="21"/>
        </w:rPr>
        <w:t>（二）名词解释题</w:t>
      </w:r>
    </w:p>
    <w:p>
      <w:pPr>
        <w:spacing w:line="360" w:lineRule="auto"/>
        <w:ind w:firstLine="735" w:firstLineChars="350"/>
        <w:jc w:val="left"/>
        <w:rPr>
          <w:rFonts w:ascii="宋体"/>
          <w:szCs w:val="21"/>
        </w:rPr>
      </w:pPr>
      <w:r>
        <w:rPr>
          <w:rFonts w:hint="eastAsia" w:ascii="宋体"/>
          <w:szCs w:val="21"/>
        </w:rPr>
        <w:t>中成药</w:t>
      </w:r>
    </w:p>
    <w:p>
      <w:pPr>
        <w:spacing w:line="360" w:lineRule="auto"/>
        <w:ind w:firstLine="315" w:firstLineChars="150"/>
        <w:jc w:val="left"/>
        <w:rPr>
          <w:rFonts w:ascii="宋体"/>
          <w:szCs w:val="21"/>
        </w:rPr>
      </w:pPr>
      <w:r>
        <w:rPr>
          <w:rFonts w:hint="eastAsia" w:ascii="宋体"/>
          <w:szCs w:val="21"/>
        </w:rPr>
        <w:t>（三）简答题</w:t>
      </w:r>
    </w:p>
    <w:p>
      <w:pPr>
        <w:spacing w:line="360" w:lineRule="auto"/>
        <w:ind w:firstLine="735" w:firstLineChars="350"/>
        <w:jc w:val="left"/>
        <w:rPr>
          <w:rFonts w:ascii="宋体"/>
          <w:szCs w:val="21"/>
        </w:rPr>
      </w:pPr>
      <w:r>
        <w:rPr>
          <w:rFonts w:hint="eastAsia" w:ascii="宋体"/>
          <w:szCs w:val="21"/>
        </w:rPr>
        <w:t>简述防止中药制剂水解的方法。</w:t>
      </w:r>
    </w:p>
    <w:p>
      <w:pPr>
        <w:spacing w:line="360" w:lineRule="auto"/>
        <w:ind w:firstLine="315" w:firstLineChars="150"/>
        <w:jc w:val="left"/>
        <w:rPr>
          <w:rFonts w:ascii="宋体"/>
          <w:szCs w:val="21"/>
        </w:rPr>
      </w:pPr>
      <w:r>
        <w:rPr>
          <w:rFonts w:hint="eastAsia" w:ascii="宋体"/>
          <w:szCs w:val="21"/>
        </w:rPr>
        <w:t>（四）论述题</w:t>
      </w:r>
    </w:p>
    <w:p>
      <w:pPr>
        <w:spacing w:line="360" w:lineRule="auto"/>
        <w:ind w:left="659" w:leftChars="314" w:firstLine="121" w:firstLineChars="58"/>
      </w:pPr>
      <w:r>
        <w:rPr>
          <w:rFonts w:hint="eastAsia"/>
        </w:rPr>
        <w:t>试述片剂崩解的机理。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SJ-PK7482000000a-Identity-H">
    <w:altName w:val="方正舒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ZjMTM4M2UwNTQxN2EwY2FhOWZmMDU5NDI0ZTBjMmEifQ=="/>
  </w:docVars>
  <w:rsids>
    <w:rsidRoot w:val="00863612"/>
    <w:rsid w:val="00003764"/>
    <w:rsid w:val="0000434B"/>
    <w:rsid w:val="00014F83"/>
    <w:rsid w:val="0001665F"/>
    <w:rsid w:val="00022FE3"/>
    <w:rsid w:val="00026507"/>
    <w:rsid w:val="00031189"/>
    <w:rsid w:val="0003295E"/>
    <w:rsid w:val="00035BFE"/>
    <w:rsid w:val="000363F9"/>
    <w:rsid w:val="00040B20"/>
    <w:rsid w:val="00042548"/>
    <w:rsid w:val="0004745F"/>
    <w:rsid w:val="00047844"/>
    <w:rsid w:val="00054AB5"/>
    <w:rsid w:val="00056027"/>
    <w:rsid w:val="00057CF8"/>
    <w:rsid w:val="000671D3"/>
    <w:rsid w:val="00072C3F"/>
    <w:rsid w:val="0007359B"/>
    <w:rsid w:val="00076CB0"/>
    <w:rsid w:val="00077065"/>
    <w:rsid w:val="000815F8"/>
    <w:rsid w:val="0009090F"/>
    <w:rsid w:val="00097FCA"/>
    <w:rsid w:val="000A5EF2"/>
    <w:rsid w:val="000B21B2"/>
    <w:rsid w:val="000B39E1"/>
    <w:rsid w:val="000B4C2A"/>
    <w:rsid w:val="000B4EE2"/>
    <w:rsid w:val="000B784E"/>
    <w:rsid w:val="000C1D5F"/>
    <w:rsid w:val="000C33F7"/>
    <w:rsid w:val="000D2F3A"/>
    <w:rsid w:val="000D527F"/>
    <w:rsid w:val="000D54AD"/>
    <w:rsid w:val="000D5D38"/>
    <w:rsid w:val="000E07DD"/>
    <w:rsid w:val="000E432A"/>
    <w:rsid w:val="000E4D15"/>
    <w:rsid w:val="000F0F5B"/>
    <w:rsid w:val="000F1E99"/>
    <w:rsid w:val="000F28C4"/>
    <w:rsid w:val="000F55D4"/>
    <w:rsid w:val="000F6904"/>
    <w:rsid w:val="001009E6"/>
    <w:rsid w:val="00116991"/>
    <w:rsid w:val="001201C5"/>
    <w:rsid w:val="001228E0"/>
    <w:rsid w:val="00134BE4"/>
    <w:rsid w:val="00134C00"/>
    <w:rsid w:val="001360BC"/>
    <w:rsid w:val="0014682F"/>
    <w:rsid w:val="00152FBB"/>
    <w:rsid w:val="001538A8"/>
    <w:rsid w:val="0015789E"/>
    <w:rsid w:val="0016052F"/>
    <w:rsid w:val="0016494D"/>
    <w:rsid w:val="0016617A"/>
    <w:rsid w:val="001758C9"/>
    <w:rsid w:val="00175AB8"/>
    <w:rsid w:val="00175C84"/>
    <w:rsid w:val="00180AE8"/>
    <w:rsid w:val="001815C4"/>
    <w:rsid w:val="00182DB3"/>
    <w:rsid w:val="00185DA4"/>
    <w:rsid w:val="00192264"/>
    <w:rsid w:val="00197079"/>
    <w:rsid w:val="001A3760"/>
    <w:rsid w:val="001C035C"/>
    <w:rsid w:val="001C0623"/>
    <w:rsid w:val="001C18AC"/>
    <w:rsid w:val="001C33E4"/>
    <w:rsid w:val="001E07C4"/>
    <w:rsid w:val="001E1928"/>
    <w:rsid w:val="001E67E0"/>
    <w:rsid w:val="001F02E3"/>
    <w:rsid w:val="001F0F51"/>
    <w:rsid w:val="001F6A88"/>
    <w:rsid w:val="00207973"/>
    <w:rsid w:val="00210BED"/>
    <w:rsid w:val="00225C01"/>
    <w:rsid w:val="0022630E"/>
    <w:rsid w:val="00235AD3"/>
    <w:rsid w:val="0023769A"/>
    <w:rsid w:val="0025507B"/>
    <w:rsid w:val="00262106"/>
    <w:rsid w:val="0026224E"/>
    <w:rsid w:val="002657EB"/>
    <w:rsid w:val="00265D97"/>
    <w:rsid w:val="0027565A"/>
    <w:rsid w:val="00275E67"/>
    <w:rsid w:val="002772E4"/>
    <w:rsid w:val="002807B7"/>
    <w:rsid w:val="00283325"/>
    <w:rsid w:val="002874AF"/>
    <w:rsid w:val="00290055"/>
    <w:rsid w:val="002923BA"/>
    <w:rsid w:val="00292D8C"/>
    <w:rsid w:val="00297C81"/>
    <w:rsid w:val="002A2BA7"/>
    <w:rsid w:val="002A36D9"/>
    <w:rsid w:val="002A4C3D"/>
    <w:rsid w:val="002B299E"/>
    <w:rsid w:val="002B549E"/>
    <w:rsid w:val="002C24AA"/>
    <w:rsid w:val="002C40A0"/>
    <w:rsid w:val="002C4B66"/>
    <w:rsid w:val="002C4EFE"/>
    <w:rsid w:val="002D0C78"/>
    <w:rsid w:val="002D1619"/>
    <w:rsid w:val="002D7054"/>
    <w:rsid w:val="002E0168"/>
    <w:rsid w:val="002E1576"/>
    <w:rsid w:val="002E2C0A"/>
    <w:rsid w:val="002F27C3"/>
    <w:rsid w:val="002F384A"/>
    <w:rsid w:val="002F4640"/>
    <w:rsid w:val="002F7879"/>
    <w:rsid w:val="00300A52"/>
    <w:rsid w:val="00302654"/>
    <w:rsid w:val="003027A1"/>
    <w:rsid w:val="0030305D"/>
    <w:rsid w:val="00306291"/>
    <w:rsid w:val="00306C6E"/>
    <w:rsid w:val="00310D3B"/>
    <w:rsid w:val="00315A39"/>
    <w:rsid w:val="00316376"/>
    <w:rsid w:val="00317F49"/>
    <w:rsid w:val="003202E2"/>
    <w:rsid w:val="00323E6E"/>
    <w:rsid w:val="00324B0A"/>
    <w:rsid w:val="003261CE"/>
    <w:rsid w:val="00326A43"/>
    <w:rsid w:val="00326E68"/>
    <w:rsid w:val="00336127"/>
    <w:rsid w:val="003367DF"/>
    <w:rsid w:val="0034578A"/>
    <w:rsid w:val="003461EE"/>
    <w:rsid w:val="00346D9A"/>
    <w:rsid w:val="00351090"/>
    <w:rsid w:val="00355C5B"/>
    <w:rsid w:val="00356B1E"/>
    <w:rsid w:val="003603CC"/>
    <w:rsid w:val="00373D0D"/>
    <w:rsid w:val="003776D9"/>
    <w:rsid w:val="00381EAB"/>
    <w:rsid w:val="00382AAC"/>
    <w:rsid w:val="00385DED"/>
    <w:rsid w:val="003875AB"/>
    <w:rsid w:val="003946D0"/>
    <w:rsid w:val="00396145"/>
    <w:rsid w:val="00397E92"/>
    <w:rsid w:val="003A652A"/>
    <w:rsid w:val="003B4958"/>
    <w:rsid w:val="003B6741"/>
    <w:rsid w:val="003B6C78"/>
    <w:rsid w:val="003C2DFF"/>
    <w:rsid w:val="003C4430"/>
    <w:rsid w:val="003C4804"/>
    <w:rsid w:val="003C6F60"/>
    <w:rsid w:val="003C7BE3"/>
    <w:rsid w:val="003D17BC"/>
    <w:rsid w:val="003D516E"/>
    <w:rsid w:val="003D5434"/>
    <w:rsid w:val="003D6A99"/>
    <w:rsid w:val="003D6AEB"/>
    <w:rsid w:val="003E322F"/>
    <w:rsid w:val="003E3530"/>
    <w:rsid w:val="003E609C"/>
    <w:rsid w:val="0042181F"/>
    <w:rsid w:val="00432A2D"/>
    <w:rsid w:val="00433440"/>
    <w:rsid w:val="00433BFA"/>
    <w:rsid w:val="00436A61"/>
    <w:rsid w:val="00436B82"/>
    <w:rsid w:val="00452AB7"/>
    <w:rsid w:val="004548B0"/>
    <w:rsid w:val="00455625"/>
    <w:rsid w:val="0045641C"/>
    <w:rsid w:val="00460C37"/>
    <w:rsid w:val="00463CF0"/>
    <w:rsid w:val="0046603E"/>
    <w:rsid w:val="004677C3"/>
    <w:rsid w:val="00472793"/>
    <w:rsid w:val="004733D4"/>
    <w:rsid w:val="004735E4"/>
    <w:rsid w:val="00475BB3"/>
    <w:rsid w:val="00476425"/>
    <w:rsid w:val="004807E8"/>
    <w:rsid w:val="00492C20"/>
    <w:rsid w:val="00492F65"/>
    <w:rsid w:val="00494A0A"/>
    <w:rsid w:val="004978BD"/>
    <w:rsid w:val="004978F1"/>
    <w:rsid w:val="004A14EE"/>
    <w:rsid w:val="004A3B85"/>
    <w:rsid w:val="004A3BEA"/>
    <w:rsid w:val="004A7E70"/>
    <w:rsid w:val="004B0566"/>
    <w:rsid w:val="004B2CC5"/>
    <w:rsid w:val="004B2E49"/>
    <w:rsid w:val="004B574A"/>
    <w:rsid w:val="004B5AF2"/>
    <w:rsid w:val="004C038D"/>
    <w:rsid w:val="004C229D"/>
    <w:rsid w:val="004C2EAA"/>
    <w:rsid w:val="004C3003"/>
    <w:rsid w:val="004C5B15"/>
    <w:rsid w:val="004D03A3"/>
    <w:rsid w:val="004D1911"/>
    <w:rsid w:val="004D239E"/>
    <w:rsid w:val="004E0552"/>
    <w:rsid w:val="004E2231"/>
    <w:rsid w:val="004E48DF"/>
    <w:rsid w:val="004E4CF6"/>
    <w:rsid w:val="004F2937"/>
    <w:rsid w:val="004F3BAA"/>
    <w:rsid w:val="004F75E4"/>
    <w:rsid w:val="004F7739"/>
    <w:rsid w:val="00505989"/>
    <w:rsid w:val="00506BA9"/>
    <w:rsid w:val="00512779"/>
    <w:rsid w:val="00520D5C"/>
    <w:rsid w:val="0052261E"/>
    <w:rsid w:val="0052588A"/>
    <w:rsid w:val="00537012"/>
    <w:rsid w:val="005379D9"/>
    <w:rsid w:val="00550FEE"/>
    <w:rsid w:val="00553938"/>
    <w:rsid w:val="00555DB5"/>
    <w:rsid w:val="00556E11"/>
    <w:rsid w:val="005662F6"/>
    <w:rsid w:val="005676FE"/>
    <w:rsid w:val="00570D26"/>
    <w:rsid w:val="005733C8"/>
    <w:rsid w:val="00573664"/>
    <w:rsid w:val="00576930"/>
    <w:rsid w:val="005773E2"/>
    <w:rsid w:val="0058151F"/>
    <w:rsid w:val="00585146"/>
    <w:rsid w:val="0058761D"/>
    <w:rsid w:val="005A65DF"/>
    <w:rsid w:val="005A78C8"/>
    <w:rsid w:val="005B0E75"/>
    <w:rsid w:val="005B34BB"/>
    <w:rsid w:val="005B721C"/>
    <w:rsid w:val="005C0505"/>
    <w:rsid w:val="005D07BD"/>
    <w:rsid w:val="005E16C0"/>
    <w:rsid w:val="005E392A"/>
    <w:rsid w:val="005E791D"/>
    <w:rsid w:val="005F12C2"/>
    <w:rsid w:val="005F260C"/>
    <w:rsid w:val="005F4965"/>
    <w:rsid w:val="005F52FF"/>
    <w:rsid w:val="005F5E30"/>
    <w:rsid w:val="005F6796"/>
    <w:rsid w:val="00610C72"/>
    <w:rsid w:val="006121AC"/>
    <w:rsid w:val="00613FB8"/>
    <w:rsid w:val="00625067"/>
    <w:rsid w:val="00630227"/>
    <w:rsid w:val="006337C9"/>
    <w:rsid w:val="006365EE"/>
    <w:rsid w:val="00637456"/>
    <w:rsid w:val="00643041"/>
    <w:rsid w:val="00643645"/>
    <w:rsid w:val="00647C75"/>
    <w:rsid w:val="0065084A"/>
    <w:rsid w:val="00652735"/>
    <w:rsid w:val="00652E86"/>
    <w:rsid w:val="006607B7"/>
    <w:rsid w:val="006629ED"/>
    <w:rsid w:val="00665280"/>
    <w:rsid w:val="00682132"/>
    <w:rsid w:val="0068454F"/>
    <w:rsid w:val="006A672D"/>
    <w:rsid w:val="006B14F5"/>
    <w:rsid w:val="006B36E1"/>
    <w:rsid w:val="006B49C2"/>
    <w:rsid w:val="006C1FE6"/>
    <w:rsid w:val="006C3003"/>
    <w:rsid w:val="006C301E"/>
    <w:rsid w:val="006C574B"/>
    <w:rsid w:val="006C5A53"/>
    <w:rsid w:val="006C716E"/>
    <w:rsid w:val="006D0845"/>
    <w:rsid w:val="006D306C"/>
    <w:rsid w:val="006D40BA"/>
    <w:rsid w:val="006E0C92"/>
    <w:rsid w:val="006E26DE"/>
    <w:rsid w:val="006E280E"/>
    <w:rsid w:val="006E38CB"/>
    <w:rsid w:val="006E5338"/>
    <w:rsid w:val="006E55C4"/>
    <w:rsid w:val="006F1DD7"/>
    <w:rsid w:val="006F4E2A"/>
    <w:rsid w:val="0070016E"/>
    <w:rsid w:val="00700355"/>
    <w:rsid w:val="0070236B"/>
    <w:rsid w:val="00704620"/>
    <w:rsid w:val="007131AC"/>
    <w:rsid w:val="0071663F"/>
    <w:rsid w:val="00724208"/>
    <w:rsid w:val="00726249"/>
    <w:rsid w:val="0072667B"/>
    <w:rsid w:val="00730F43"/>
    <w:rsid w:val="00735B9B"/>
    <w:rsid w:val="00740FA6"/>
    <w:rsid w:val="0074582F"/>
    <w:rsid w:val="007458AD"/>
    <w:rsid w:val="00754791"/>
    <w:rsid w:val="00756894"/>
    <w:rsid w:val="00764D93"/>
    <w:rsid w:val="00767E3A"/>
    <w:rsid w:val="007727E4"/>
    <w:rsid w:val="00775905"/>
    <w:rsid w:val="00776986"/>
    <w:rsid w:val="00777FB8"/>
    <w:rsid w:val="00781407"/>
    <w:rsid w:val="007818B2"/>
    <w:rsid w:val="0078295E"/>
    <w:rsid w:val="00783B32"/>
    <w:rsid w:val="00786074"/>
    <w:rsid w:val="007865D4"/>
    <w:rsid w:val="00790731"/>
    <w:rsid w:val="007A2AE7"/>
    <w:rsid w:val="007A4319"/>
    <w:rsid w:val="007C5379"/>
    <w:rsid w:val="007C5B4E"/>
    <w:rsid w:val="007C7322"/>
    <w:rsid w:val="007D291F"/>
    <w:rsid w:val="007E096D"/>
    <w:rsid w:val="007F4CFB"/>
    <w:rsid w:val="00800518"/>
    <w:rsid w:val="00800703"/>
    <w:rsid w:val="0080681B"/>
    <w:rsid w:val="00810F21"/>
    <w:rsid w:val="0081111D"/>
    <w:rsid w:val="00811AC2"/>
    <w:rsid w:val="00821EA4"/>
    <w:rsid w:val="00827AA4"/>
    <w:rsid w:val="00827D23"/>
    <w:rsid w:val="0083067A"/>
    <w:rsid w:val="0084025E"/>
    <w:rsid w:val="008421A4"/>
    <w:rsid w:val="00847985"/>
    <w:rsid w:val="008512D1"/>
    <w:rsid w:val="00857977"/>
    <w:rsid w:val="00862A7A"/>
    <w:rsid w:val="00863612"/>
    <w:rsid w:val="00864F3D"/>
    <w:rsid w:val="008669ED"/>
    <w:rsid w:val="00870419"/>
    <w:rsid w:val="008714C4"/>
    <w:rsid w:val="008759CB"/>
    <w:rsid w:val="00877697"/>
    <w:rsid w:val="00881462"/>
    <w:rsid w:val="008841FF"/>
    <w:rsid w:val="00893747"/>
    <w:rsid w:val="008A16B4"/>
    <w:rsid w:val="008A26F3"/>
    <w:rsid w:val="008A2D1D"/>
    <w:rsid w:val="008A4B13"/>
    <w:rsid w:val="008A4FD7"/>
    <w:rsid w:val="008B3823"/>
    <w:rsid w:val="008B5B1E"/>
    <w:rsid w:val="008C0F2D"/>
    <w:rsid w:val="008C69FB"/>
    <w:rsid w:val="008D5629"/>
    <w:rsid w:val="008D589A"/>
    <w:rsid w:val="008E340E"/>
    <w:rsid w:val="008F74C2"/>
    <w:rsid w:val="00912444"/>
    <w:rsid w:val="00915F07"/>
    <w:rsid w:val="00917143"/>
    <w:rsid w:val="00922E92"/>
    <w:rsid w:val="00925BC1"/>
    <w:rsid w:val="00927C10"/>
    <w:rsid w:val="00931A68"/>
    <w:rsid w:val="009339C8"/>
    <w:rsid w:val="00942414"/>
    <w:rsid w:val="009427F9"/>
    <w:rsid w:val="00942926"/>
    <w:rsid w:val="00942AAF"/>
    <w:rsid w:val="009467A4"/>
    <w:rsid w:val="00950B9D"/>
    <w:rsid w:val="009522FA"/>
    <w:rsid w:val="00956AF6"/>
    <w:rsid w:val="00960609"/>
    <w:rsid w:val="00961881"/>
    <w:rsid w:val="00964107"/>
    <w:rsid w:val="00971FF3"/>
    <w:rsid w:val="00976E99"/>
    <w:rsid w:val="00986D47"/>
    <w:rsid w:val="0099132A"/>
    <w:rsid w:val="00993BED"/>
    <w:rsid w:val="009962CF"/>
    <w:rsid w:val="009A4082"/>
    <w:rsid w:val="009A42F0"/>
    <w:rsid w:val="009B10FC"/>
    <w:rsid w:val="009B6A89"/>
    <w:rsid w:val="009C3B1B"/>
    <w:rsid w:val="009C3FF0"/>
    <w:rsid w:val="009C5E79"/>
    <w:rsid w:val="009D7CC4"/>
    <w:rsid w:val="009F6F64"/>
    <w:rsid w:val="00A05FA7"/>
    <w:rsid w:val="00A076D2"/>
    <w:rsid w:val="00A178F5"/>
    <w:rsid w:val="00A23A4C"/>
    <w:rsid w:val="00A26512"/>
    <w:rsid w:val="00A37582"/>
    <w:rsid w:val="00A40B37"/>
    <w:rsid w:val="00A50AB1"/>
    <w:rsid w:val="00A52A88"/>
    <w:rsid w:val="00A542A1"/>
    <w:rsid w:val="00A5622B"/>
    <w:rsid w:val="00A57D9C"/>
    <w:rsid w:val="00A62293"/>
    <w:rsid w:val="00A65528"/>
    <w:rsid w:val="00A65690"/>
    <w:rsid w:val="00A6780D"/>
    <w:rsid w:val="00A67D17"/>
    <w:rsid w:val="00A704A8"/>
    <w:rsid w:val="00A843CA"/>
    <w:rsid w:val="00A845DF"/>
    <w:rsid w:val="00A84B00"/>
    <w:rsid w:val="00A87C86"/>
    <w:rsid w:val="00A917CE"/>
    <w:rsid w:val="00A923DC"/>
    <w:rsid w:val="00A97212"/>
    <w:rsid w:val="00A9734B"/>
    <w:rsid w:val="00AA029E"/>
    <w:rsid w:val="00AC3EC5"/>
    <w:rsid w:val="00AC447F"/>
    <w:rsid w:val="00AC5BC9"/>
    <w:rsid w:val="00AC789E"/>
    <w:rsid w:val="00AC7D05"/>
    <w:rsid w:val="00AD76B8"/>
    <w:rsid w:val="00AF51EF"/>
    <w:rsid w:val="00AF7311"/>
    <w:rsid w:val="00B00F2C"/>
    <w:rsid w:val="00B01608"/>
    <w:rsid w:val="00B01EC6"/>
    <w:rsid w:val="00B12B27"/>
    <w:rsid w:val="00B14193"/>
    <w:rsid w:val="00B15823"/>
    <w:rsid w:val="00B16E12"/>
    <w:rsid w:val="00B1749E"/>
    <w:rsid w:val="00B21F1B"/>
    <w:rsid w:val="00B267D8"/>
    <w:rsid w:val="00B33180"/>
    <w:rsid w:val="00B515FD"/>
    <w:rsid w:val="00B5209A"/>
    <w:rsid w:val="00B528EB"/>
    <w:rsid w:val="00B55E77"/>
    <w:rsid w:val="00B64343"/>
    <w:rsid w:val="00B65E74"/>
    <w:rsid w:val="00B6660A"/>
    <w:rsid w:val="00B67678"/>
    <w:rsid w:val="00B72940"/>
    <w:rsid w:val="00B7390F"/>
    <w:rsid w:val="00B73966"/>
    <w:rsid w:val="00B75962"/>
    <w:rsid w:val="00B77672"/>
    <w:rsid w:val="00B81CE3"/>
    <w:rsid w:val="00B834AD"/>
    <w:rsid w:val="00B86FBB"/>
    <w:rsid w:val="00B933C8"/>
    <w:rsid w:val="00B95C98"/>
    <w:rsid w:val="00B96FD8"/>
    <w:rsid w:val="00BA3919"/>
    <w:rsid w:val="00BB0B53"/>
    <w:rsid w:val="00BC07B1"/>
    <w:rsid w:val="00BC5389"/>
    <w:rsid w:val="00BD60DC"/>
    <w:rsid w:val="00BE18DA"/>
    <w:rsid w:val="00BE5286"/>
    <w:rsid w:val="00BF0A60"/>
    <w:rsid w:val="00BF64BC"/>
    <w:rsid w:val="00C00F90"/>
    <w:rsid w:val="00C04083"/>
    <w:rsid w:val="00C05EF7"/>
    <w:rsid w:val="00C076FF"/>
    <w:rsid w:val="00C22C2E"/>
    <w:rsid w:val="00C308B6"/>
    <w:rsid w:val="00C3206F"/>
    <w:rsid w:val="00C32379"/>
    <w:rsid w:val="00C3404D"/>
    <w:rsid w:val="00C34D2C"/>
    <w:rsid w:val="00C356E0"/>
    <w:rsid w:val="00C37024"/>
    <w:rsid w:val="00C471F2"/>
    <w:rsid w:val="00C5105D"/>
    <w:rsid w:val="00C54EA4"/>
    <w:rsid w:val="00C5612C"/>
    <w:rsid w:val="00C64E28"/>
    <w:rsid w:val="00C650D3"/>
    <w:rsid w:val="00C65A95"/>
    <w:rsid w:val="00C67A18"/>
    <w:rsid w:val="00C71C5D"/>
    <w:rsid w:val="00C75176"/>
    <w:rsid w:val="00C76B6B"/>
    <w:rsid w:val="00C77EF2"/>
    <w:rsid w:val="00C827F5"/>
    <w:rsid w:val="00C84391"/>
    <w:rsid w:val="00C848FF"/>
    <w:rsid w:val="00C86392"/>
    <w:rsid w:val="00C94C30"/>
    <w:rsid w:val="00C9588E"/>
    <w:rsid w:val="00C97114"/>
    <w:rsid w:val="00C97BA7"/>
    <w:rsid w:val="00CA25EE"/>
    <w:rsid w:val="00CA46B5"/>
    <w:rsid w:val="00CB3782"/>
    <w:rsid w:val="00CB42DE"/>
    <w:rsid w:val="00CB776D"/>
    <w:rsid w:val="00CC020D"/>
    <w:rsid w:val="00CC1AF1"/>
    <w:rsid w:val="00CC38F2"/>
    <w:rsid w:val="00CC5941"/>
    <w:rsid w:val="00CC69E3"/>
    <w:rsid w:val="00CD021B"/>
    <w:rsid w:val="00CD688C"/>
    <w:rsid w:val="00CE4E47"/>
    <w:rsid w:val="00CE7EA1"/>
    <w:rsid w:val="00CF4E29"/>
    <w:rsid w:val="00CF67AF"/>
    <w:rsid w:val="00D0606F"/>
    <w:rsid w:val="00D13DEE"/>
    <w:rsid w:val="00D13E01"/>
    <w:rsid w:val="00D146BE"/>
    <w:rsid w:val="00D15D0B"/>
    <w:rsid w:val="00D15EB1"/>
    <w:rsid w:val="00D166F4"/>
    <w:rsid w:val="00D32CA5"/>
    <w:rsid w:val="00D34BAE"/>
    <w:rsid w:val="00D36FE9"/>
    <w:rsid w:val="00D40238"/>
    <w:rsid w:val="00D40783"/>
    <w:rsid w:val="00D40A85"/>
    <w:rsid w:val="00D47584"/>
    <w:rsid w:val="00D47B80"/>
    <w:rsid w:val="00D5114F"/>
    <w:rsid w:val="00D51F49"/>
    <w:rsid w:val="00D6019B"/>
    <w:rsid w:val="00D62C04"/>
    <w:rsid w:val="00D63591"/>
    <w:rsid w:val="00D6408C"/>
    <w:rsid w:val="00D64CB9"/>
    <w:rsid w:val="00D72395"/>
    <w:rsid w:val="00D742AB"/>
    <w:rsid w:val="00D74DE7"/>
    <w:rsid w:val="00D77072"/>
    <w:rsid w:val="00D81058"/>
    <w:rsid w:val="00D81417"/>
    <w:rsid w:val="00D90BD7"/>
    <w:rsid w:val="00D90D0C"/>
    <w:rsid w:val="00D9146B"/>
    <w:rsid w:val="00D954BB"/>
    <w:rsid w:val="00D975BF"/>
    <w:rsid w:val="00DA4FF6"/>
    <w:rsid w:val="00DB38C9"/>
    <w:rsid w:val="00DB3A08"/>
    <w:rsid w:val="00DB3A19"/>
    <w:rsid w:val="00DB418C"/>
    <w:rsid w:val="00DC21EF"/>
    <w:rsid w:val="00DC3D5E"/>
    <w:rsid w:val="00DC76CA"/>
    <w:rsid w:val="00DD177D"/>
    <w:rsid w:val="00DD2532"/>
    <w:rsid w:val="00DD5894"/>
    <w:rsid w:val="00DD6ED6"/>
    <w:rsid w:val="00DE5288"/>
    <w:rsid w:val="00DF25BE"/>
    <w:rsid w:val="00DF2A05"/>
    <w:rsid w:val="00DF7AEB"/>
    <w:rsid w:val="00E00FE0"/>
    <w:rsid w:val="00E10117"/>
    <w:rsid w:val="00E16AB5"/>
    <w:rsid w:val="00E236A1"/>
    <w:rsid w:val="00E26B9F"/>
    <w:rsid w:val="00E33DB2"/>
    <w:rsid w:val="00E33F91"/>
    <w:rsid w:val="00E41C1B"/>
    <w:rsid w:val="00E47874"/>
    <w:rsid w:val="00E502E1"/>
    <w:rsid w:val="00E50ADF"/>
    <w:rsid w:val="00E606B8"/>
    <w:rsid w:val="00E60D8A"/>
    <w:rsid w:val="00E61934"/>
    <w:rsid w:val="00E620FC"/>
    <w:rsid w:val="00E71C13"/>
    <w:rsid w:val="00E72326"/>
    <w:rsid w:val="00E75B0D"/>
    <w:rsid w:val="00E8129F"/>
    <w:rsid w:val="00E81CB0"/>
    <w:rsid w:val="00E83DF2"/>
    <w:rsid w:val="00E915B9"/>
    <w:rsid w:val="00E92CAA"/>
    <w:rsid w:val="00E938D3"/>
    <w:rsid w:val="00E94C89"/>
    <w:rsid w:val="00EA0F7B"/>
    <w:rsid w:val="00EA391C"/>
    <w:rsid w:val="00EA39B0"/>
    <w:rsid w:val="00EB543F"/>
    <w:rsid w:val="00EB5747"/>
    <w:rsid w:val="00EC1E98"/>
    <w:rsid w:val="00EC7FBD"/>
    <w:rsid w:val="00ED1F58"/>
    <w:rsid w:val="00ED58F4"/>
    <w:rsid w:val="00ED5F5E"/>
    <w:rsid w:val="00ED6559"/>
    <w:rsid w:val="00ED7230"/>
    <w:rsid w:val="00ED7270"/>
    <w:rsid w:val="00EE04BE"/>
    <w:rsid w:val="00EE4828"/>
    <w:rsid w:val="00EF16DA"/>
    <w:rsid w:val="00EF2920"/>
    <w:rsid w:val="00EF598A"/>
    <w:rsid w:val="00EF6EE3"/>
    <w:rsid w:val="00EF76F7"/>
    <w:rsid w:val="00F00CCD"/>
    <w:rsid w:val="00F105AA"/>
    <w:rsid w:val="00F14486"/>
    <w:rsid w:val="00F23394"/>
    <w:rsid w:val="00F239FB"/>
    <w:rsid w:val="00F30579"/>
    <w:rsid w:val="00F30DED"/>
    <w:rsid w:val="00F31779"/>
    <w:rsid w:val="00F40422"/>
    <w:rsid w:val="00F46EF1"/>
    <w:rsid w:val="00F60B33"/>
    <w:rsid w:val="00F6404A"/>
    <w:rsid w:val="00F76A4C"/>
    <w:rsid w:val="00F80524"/>
    <w:rsid w:val="00F81528"/>
    <w:rsid w:val="00F8318C"/>
    <w:rsid w:val="00F839E6"/>
    <w:rsid w:val="00F87DEE"/>
    <w:rsid w:val="00F9039B"/>
    <w:rsid w:val="00F90EAB"/>
    <w:rsid w:val="00F93D2D"/>
    <w:rsid w:val="00F94AE1"/>
    <w:rsid w:val="00FA3F06"/>
    <w:rsid w:val="00FA54C4"/>
    <w:rsid w:val="00FB16FD"/>
    <w:rsid w:val="00FB794B"/>
    <w:rsid w:val="00FC591B"/>
    <w:rsid w:val="00FC5A78"/>
    <w:rsid w:val="00FC6B3F"/>
    <w:rsid w:val="00FC7405"/>
    <w:rsid w:val="00FD511B"/>
    <w:rsid w:val="00FD7C68"/>
    <w:rsid w:val="00FE0332"/>
    <w:rsid w:val="00FE5C46"/>
    <w:rsid w:val="00FF2244"/>
    <w:rsid w:val="00FF57B2"/>
    <w:rsid w:val="00FF683A"/>
    <w:rsid w:val="00FF7C56"/>
    <w:rsid w:val="0513292F"/>
    <w:rsid w:val="06E702FE"/>
    <w:rsid w:val="0B697462"/>
    <w:rsid w:val="0B7C799F"/>
    <w:rsid w:val="0C5A6B2E"/>
    <w:rsid w:val="0D516376"/>
    <w:rsid w:val="0D6E170C"/>
    <w:rsid w:val="16980160"/>
    <w:rsid w:val="1DE26BC0"/>
    <w:rsid w:val="1FA52310"/>
    <w:rsid w:val="22BE08C1"/>
    <w:rsid w:val="24601A7C"/>
    <w:rsid w:val="24856D12"/>
    <w:rsid w:val="25C1038E"/>
    <w:rsid w:val="25DA06E7"/>
    <w:rsid w:val="2B31595B"/>
    <w:rsid w:val="2B67030A"/>
    <w:rsid w:val="2CF03960"/>
    <w:rsid w:val="2F3F1D48"/>
    <w:rsid w:val="302E65A1"/>
    <w:rsid w:val="34276961"/>
    <w:rsid w:val="36052195"/>
    <w:rsid w:val="361558AB"/>
    <w:rsid w:val="3A356491"/>
    <w:rsid w:val="3E660411"/>
    <w:rsid w:val="40950944"/>
    <w:rsid w:val="430D227A"/>
    <w:rsid w:val="44510A09"/>
    <w:rsid w:val="46E5304A"/>
    <w:rsid w:val="49B81671"/>
    <w:rsid w:val="49BB709E"/>
    <w:rsid w:val="51320BA6"/>
    <w:rsid w:val="53252976"/>
    <w:rsid w:val="590A2CE4"/>
    <w:rsid w:val="5B3252E3"/>
    <w:rsid w:val="5DFE3EA4"/>
    <w:rsid w:val="5EB12694"/>
    <w:rsid w:val="60C34A91"/>
    <w:rsid w:val="67164A67"/>
    <w:rsid w:val="675F2EF2"/>
    <w:rsid w:val="67FC2805"/>
    <w:rsid w:val="781E7E54"/>
    <w:rsid w:val="7BB63C33"/>
    <w:rsid w:val="7D4A01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0"/>
    <w:pPr>
      <w:jc w:val="left"/>
    </w:pPr>
  </w:style>
  <w:style w:type="paragraph" w:styleId="3">
    <w:name w:val="Plain Text"/>
    <w:basedOn w:val="1"/>
    <w:link w:val="12"/>
    <w:qFormat/>
    <w:uiPriority w:val="0"/>
    <w:rPr>
      <w:rFonts w:ascii="宋体" w:hAnsi="Courier New" w:cs="Courier New"/>
      <w:szCs w:val="21"/>
    </w:rPr>
  </w:style>
  <w:style w:type="paragraph" w:styleId="4">
    <w:name w:val="Body Text Indent 2"/>
    <w:basedOn w:val="1"/>
    <w:link w:val="19"/>
    <w:qFormat/>
    <w:uiPriority w:val="0"/>
    <w:pPr>
      <w:ind w:firstLine="420"/>
    </w:pPr>
  </w:style>
  <w:style w:type="paragraph" w:styleId="5">
    <w:name w:val="Balloon Text"/>
    <w:basedOn w:val="1"/>
    <w:link w:val="15"/>
    <w:semiHidden/>
    <w:unhideWhenUsed/>
    <w:qFormat/>
    <w:uiPriority w:val="99"/>
    <w:rPr>
      <w:sz w:val="18"/>
      <w:szCs w:val="18"/>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14"/>
    <w:semiHidden/>
    <w:unhideWhenUsed/>
    <w:qFormat/>
    <w:uiPriority w:val="99"/>
    <w:rPr>
      <w:b/>
      <w:bCs/>
    </w:rPr>
  </w:style>
  <w:style w:type="character" w:styleId="11">
    <w:name w:val="annotation reference"/>
    <w:basedOn w:val="10"/>
    <w:unhideWhenUsed/>
    <w:qFormat/>
    <w:uiPriority w:val="0"/>
    <w:rPr>
      <w:sz w:val="21"/>
      <w:szCs w:val="21"/>
    </w:rPr>
  </w:style>
  <w:style w:type="character" w:customStyle="1" w:styleId="12">
    <w:name w:val="纯文本 Char"/>
    <w:basedOn w:val="10"/>
    <w:link w:val="3"/>
    <w:qFormat/>
    <w:uiPriority w:val="0"/>
    <w:rPr>
      <w:rFonts w:ascii="宋体" w:hAnsi="Courier New" w:eastAsia="宋体" w:cs="Courier New"/>
      <w:szCs w:val="21"/>
    </w:rPr>
  </w:style>
  <w:style w:type="character" w:customStyle="1" w:styleId="13">
    <w:name w:val="批注文字 Char1"/>
    <w:basedOn w:val="10"/>
    <w:link w:val="2"/>
    <w:semiHidden/>
    <w:qFormat/>
    <w:uiPriority w:val="99"/>
    <w:rPr>
      <w:rFonts w:ascii="Times New Roman" w:hAnsi="Times New Roman" w:eastAsia="宋体" w:cs="Times New Roman"/>
      <w:szCs w:val="24"/>
    </w:rPr>
  </w:style>
  <w:style w:type="character" w:customStyle="1" w:styleId="14">
    <w:name w:val="批注主题 Char"/>
    <w:basedOn w:val="13"/>
    <w:link w:val="8"/>
    <w:semiHidden/>
    <w:qFormat/>
    <w:uiPriority w:val="99"/>
    <w:rPr>
      <w:rFonts w:ascii="Times New Roman" w:hAnsi="Times New Roman" w:eastAsia="宋体" w:cs="Times New Roman"/>
      <w:b/>
      <w:bCs/>
      <w:szCs w:val="24"/>
    </w:rPr>
  </w:style>
  <w:style w:type="character" w:customStyle="1" w:styleId="15">
    <w:name w:val="批注框文本 Char"/>
    <w:basedOn w:val="10"/>
    <w:link w:val="5"/>
    <w:semiHidden/>
    <w:qFormat/>
    <w:uiPriority w:val="99"/>
    <w:rPr>
      <w:rFonts w:ascii="Times New Roman" w:hAnsi="Times New Roman" w:eastAsia="宋体" w:cs="Times New Roman"/>
      <w:sz w:val="18"/>
      <w:szCs w:val="18"/>
    </w:rPr>
  </w:style>
  <w:style w:type="character" w:customStyle="1" w:styleId="16">
    <w:name w:val="页眉 Char"/>
    <w:basedOn w:val="10"/>
    <w:link w:val="7"/>
    <w:qFormat/>
    <w:uiPriority w:val="99"/>
    <w:rPr>
      <w:rFonts w:ascii="Times New Roman" w:hAnsi="Times New Roman" w:eastAsia="宋体" w:cs="Times New Roman"/>
      <w:sz w:val="18"/>
      <w:szCs w:val="18"/>
    </w:rPr>
  </w:style>
  <w:style w:type="character" w:customStyle="1" w:styleId="17">
    <w:name w:val="页脚 Char"/>
    <w:basedOn w:val="10"/>
    <w:link w:val="6"/>
    <w:qFormat/>
    <w:uiPriority w:val="99"/>
    <w:rPr>
      <w:rFonts w:ascii="Times New Roman" w:hAnsi="Times New Roman" w:eastAsia="宋体" w:cs="Times New Roman"/>
      <w:sz w:val="18"/>
      <w:szCs w:val="18"/>
    </w:rPr>
  </w:style>
  <w:style w:type="character" w:customStyle="1" w:styleId="18">
    <w:name w:val="fontstyle01"/>
    <w:qFormat/>
    <w:uiPriority w:val="0"/>
    <w:rPr>
      <w:rFonts w:hint="eastAsia" w:ascii="宋体" w:hAnsi="宋体" w:eastAsia="宋体"/>
      <w:color w:val="000000"/>
      <w:sz w:val="22"/>
      <w:szCs w:val="22"/>
    </w:rPr>
  </w:style>
  <w:style w:type="character" w:customStyle="1" w:styleId="19">
    <w:name w:val="正文文本缩进 2 Char"/>
    <w:basedOn w:val="10"/>
    <w:link w:val="4"/>
    <w:qFormat/>
    <w:uiPriority w:val="0"/>
    <w:rPr>
      <w:rFonts w:ascii="Times New Roman" w:hAnsi="Times New Roman" w:eastAsia="宋体" w:cs="Times New Roman"/>
      <w:szCs w:val="24"/>
    </w:rPr>
  </w:style>
  <w:style w:type="character" w:customStyle="1" w:styleId="20">
    <w:name w:val="批注文字 Char"/>
    <w:qFormat/>
    <w:uiPriority w:val="0"/>
    <w:rPr>
      <w:kern w:val="2"/>
      <w:sz w:val="21"/>
      <w:szCs w:val="24"/>
    </w:rPr>
  </w:style>
  <w:style w:type="paragraph" w:customStyle="1" w:styleId="21">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22">
    <w:name w:val="修订2"/>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047F4-234E-4DC1-9AD3-5F51B9B92199}">
  <ds:schemaRefs/>
</ds:datastoreItem>
</file>

<file path=docProps/app.xml><?xml version="1.0" encoding="utf-8"?>
<Properties xmlns="http://schemas.openxmlformats.org/officeDocument/2006/extended-properties" xmlns:vt="http://schemas.openxmlformats.org/officeDocument/2006/docPropsVTypes">
  <Template>Normal</Template>
  <Company>WORKGROUP</Company>
  <Pages>28</Pages>
  <Words>2690</Words>
  <Characters>15335</Characters>
  <Lines>127</Lines>
  <Paragraphs>35</Paragraphs>
  <TotalTime>0</TotalTime>
  <ScaleCrop>false</ScaleCrop>
  <LinksUpToDate>false</LinksUpToDate>
  <CharactersWithSpaces>17990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2024-06-27T05:33:00Z</dcterms:created>
  <dc:creator>Windows8</dc:creator>
  <cp:lastModifiedBy>郑永旺</cp:lastModifiedBy>
  <dcterms:modified xsi:type="dcterms:W3CDTF">2024-09-28T07:05:40Z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2967EA2CCAC74DB3BDCE5874741C3870</vt:lpwstr>
  </property>
</Properties>
</file>